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7C222" w14:textId="77777777" w:rsidR="00F122ED" w:rsidRDefault="00F122ED">
      <w:pPr>
        <w:pStyle w:val="Heading1"/>
      </w:pPr>
      <w:r>
        <w:t>CURRICULUM VITAE</w:t>
      </w:r>
    </w:p>
    <w:p w14:paraId="2F9F4262" w14:textId="77777777"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65"/>
        <w:gridCol w:w="3603"/>
        <w:gridCol w:w="36"/>
      </w:tblGrid>
      <w:tr w:rsidR="00B44A94" w14:paraId="18DCCF6B" w14:textId="77777777" w:rsidTr="00B44A94">
        <w:tc>
          <w:tcPr>
            <w:tcW w:w="3119" w:type="dxa"/>
          </w:tcPr>
          <w:p w14:paraId="0BC26DA4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3CF4DD5B" w14:textId="6CA4738F" w:rsidR="00B44A94" w:rsidRDefault="00785873">
            <w:pPr>
              <w:spacing w:before="60" w:after="60"/>
            </w:pPr>
            <w:r>
              <w:t>Rexhepi</w:t>
            </w:r>
          </w:p>
        </w:tc>
      </w:tr>
      <w:tr w:rsidR="00B44A94" w14:paraId="548692D8" w14:textId="77777777" w:rsidTr="00B44A94">
        <w:tc>
          <w:tcPr>
            <w:tcW w:w="3119" w:type="dxa"/>
          </w:tcPr>
          <w:p w14:paraId="6A0DE9CD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32CF4493" w14:textId="74410A06" w:rsidR="00B44A94" w:rsidRDefault="00785873">
            <w:pPr>
              <w:spacing w:before="60" w:after="60"/>
            </w:pPr>
            <w:r>
              <w:t>Avni</w:t>
            </w:r>
          </w:p>
        </w:tc>
      </w:tr>
      <w:tr w:rsidR="00B44A94" w14:paraId="21F68F53" w14:textId="77777777" w:rsidTr="00B44A94">
        <w:tc>
          <w:tcPr>
            <w:tcW w:w="3119" w:type="dxa"/>
          </w:tcPr>
          <w:p w14:paraId="49BC4155" w14:textId="77777777" w:rsidR="00B44A94" w:rsidRDefault="00B44A94" w:rsidP="004A34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4A34BD"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5623440D" w14:textId="23741E9F" w:rsidR="00B44A94" w:rsidRDefault="00785873">
            <w:pPr>
              <w:spacing w:before="60" w:after="60"/>
            </w:pPr>
            <w:proofErr w:type="spellStart"/>
            <w:r>
              <w:t>Shqiptar</w:t>
            </w:r>
            <w:proofErr w:type="spellEnd"/>
          </w:p>
        </w:tc>
      </w:tr>
      <w:tr w:rsidR="00B44A94" w14:paraId="54D7F65B" w14:textId="77777777" w:rsidTr="00B44A94">
        <w:tc>
          <w:tcPr>
            <w:tcW w:w="3119" w:type="dxa"/>
          </w:tcPr>
          <w:p w14:paraId="0AE52C83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4E94A66" w14:textId="532D992A" w:rsidR="00B44A94" w:rsidRDefault="00785873">
            <w:pPr>
              <w:spacing w:before="60" w:after="60"/>
            </w:pPr>
            <w:r>
              <w:t>Kosovar</w:t>
            </w:r>
          </w:p>
        </w:tc>
      </w:tr>
      <w:tr w:rsidR="00B44A94" w14:paraId="072274D1" w14:textId="77777777" w:rsidTr="00B44A94">
        <w:tc>
          <w:tcPr>
            <w:tcW w:w="3119" w:type="dxa"/>
          </w:tcPr>
          <w:p w14:paraId="7C12EFF3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 w:rsidR="00471A07"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7D8C36E2" w14:textId="6A752F44" w:rsidR="00B44A94" w:rsidRDefault="00785873">
            <w:pPr>
              <w:spacing w:before="60" w:after="60"/>
            </w:pPr>
            <w:r>
              <w:t>12/12/1969</w:t>
            </w:r>
          </w:p>
        </w:tc>
      </w:tr>
      <w:tr w:rsidR="00B44A94" w14:paraId="2BB7AEBD" w14:textId="77777777" w:rsidTr="00B44A94">
        <w:tc>
          <w:tcPr>
            <w:tcW w:w="3119" w:type="dxa"/>
          </w:tcPr>
          <w:p w14:paraId="4FE81B04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16613EEC" w14:textId="2CA3214A" w:rsidR="00B44A94" w:rsidRDefault="00785873">
            <w:pPr>
              <w:spacing w:before="60" w:after="60"/>
            </w:pPr>
            <w:r>
              <w:t>M</w:t>
            </w:r>
          </w:p>
        </w:tc>
      </w:tr>
      <w:tr w:rsidR="00B44A94" w14:paraId="5401BF53" w14:textId="77777777" w:rsidTr="00B44A94">
        <w:tc>
          <w:tcPr>
            <w:tcW w:w="3119" w:type="dxa"/>
          </w:tcPr>
          <w:p w14:paraId="40B75BAE" w14:textId="77777777"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554505F1" w14:textId="43AB015E" w:rsidR="00B44A94" w:rsidRDefault="00B44A94">
            <w:pPr>
              <w:spacing w:before="60" w:after="60"/>
            </w:pPr>
          </w:p>
        </w:tc>
      </w:tr>
      <w:tr w:rsidR="00B44A94" w14:paraId="2A1E5D05" w14:textId="77777777" w:rsidTr="00B44A94">
        <w:tc>
          <w:tcPr>
            <w:tcW w:w="3119" w:type="dxa"/>
          </w:tcPr>
          <w:p w14:paraId="6215A5A6" w14:textId="77777777"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3"/>
          </w:tcPr>
          <w:p w14:paraId="7380AA9E" w14:textId="12605E4D" w:rsidR="00B44A94" w:rsidRDefault="00785873" w:rsidP="0017345F">
            <w:r>
              <w:t>avni.rexhepi@uni-pr.edu</w:t>
            </w:r>
          </w:p>
        </w:tc>
      </w:tr>
      <w:tr w:rsidR="00B44A94" w14:paraId="603C7136" w14:textId="77777777" w:rsidTr="00B44A94">
        <w:tc>
          <w:tcPr>
            <w:tcW w:w="3119" w:type="dxa"/>
          </w:tcPr>
          <w:p w14:paraId="69E358C3" w14:textId="77777777"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804" w:type="dxa"/>
            <w:gridSpan w:val="3"/>
          </w:tcPr>
          <w:p w14:paraId="51D129C6" w14:textId="647C45AD" w:rsidR="00B44A94" w:rsidRDefault="00785873" w:rsidP="0017345F">
            <w:pPr>
              <w:rPr>
                <w:lang w:val="fr-FR"/>
              </w:rPr>
            </w:pPr>
            <w:r>
              <w:rPr>
                <w:lang w:val="fr-FR"/>
              </w:rPr>
              <w:t>+38344174374</w:t>
            </w:r>
          </w:p>
        </w:tc>
      </w:tr>
      <w:tr w:rsidR="00B44A94" w14:paraId="42C72AE3" w14:textId="77777777" w:rsidTr="00904B07">
        <w:tc>
          <w:tcPr>
            <w:tcW w:w="3119" w:type="dxa"/>
            <w:shd w:val="clear" w:color="auto" w:fill="D9D9D9"/>
          </w:tcPr>
          <w:p w14:paraId="09D00E1F" w14:textId="77777777"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14:paraId="0DBA6526" w14:textId="77777777" w:rsidR="00B44A94" w:rsidRDefault="00B44A94" w:rsidP="0017345F">
            <w:pPr>
              <w:rPr>
                <w:lang w:val="fr-FR"/>
              </w:rPr>
            </w:pPr>
          </w:p>
        </w:tc>
      </w:tr>
      <w:tr w:rsidR="00B44A94" w14:paraId="75CB12C4" w14:textId="77777777" w:rsidTr="00B44A94">
        <w:tc>
          <w:tcPr>
            <w:tcW w:w="3119" w:type="dxa"/>
          </w:tcPr>
          <w:p w14:paraId="6DC51643" w14:textId="77777777" w:rsidR="00B44A94" w:rsidRDefault="00B44A94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3CF3F357" w14:textId="77777777" w:rsidR="00B44A94" w:rsidRDefault="00B44A94" w:rsidP="00D75799">
            <w:pPr>
              <w:spacing w:before="60" w:after="60"/>
            </w:pPr>
          </w:p>
        </w:tc>
      </w:tr>
      <w:tr w:rsidR="00B44A94" w14:paraId="1E16DF7F" w14:textId="77777777" w:rsidTr="00B44A94">
        <w:tc>
          <w:tcPr>
            <w:tcW w:w="3119" w:type="dxa"/>
          </w:tcPr>
          <w:p w14:paraId="0A9BD1F5" w14:textId="77777777" w:rsidR="00B44A94" w:rsidRDefault="00B44A94" w:rsidP="00D7579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16D25516" w14:textId="74C049DD" w:rsidR="00B44A94" w:rsidRDefault="00785873" w:rsidP="00D75799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Prishtinës</w:t>
            </w:r>
            <w:proofErr w:type="spellEnd"/>
            <w:r>
              <w:t xml:space="preserve"> – </w:t>
            </w:r>
            <w:proofErr w:type="spellStart"/>
            <w:r>
              <w:t>Fakultetri</w:t>
            </w:r>
            <w:proofErr w:type="spellEnd"/>
            <w:r>
              <w:t xml:space="preserve"> </w:t>
            </w:r>
            <w:proofErr w:type="spellStart"/>
            <w:r>
              <w:t>Elektroteknik</w:t>
            </w:r>
            <w:proofErr w:type="spellEnd"/>
          </w:p>
        </w:tc>
      </w:tr>
      <w:tr w:rsidR="00B44A94" w14:paraId="44054B4F" w14:textId="77777777" w:rsidTr="00B44A94">
        <w:tc>
          <w:tcPr>
            <w:tcW w:w="3119" w:type="dxa"/>
          </w:tcPr>
          <w:p w14:paraId="6E88CEF2" w14:textId="77777777" w:rsidR="00B44A94" w:rsidRDefault="00B44A94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14:paraId="11780284" w14:textId="33D17008" w:rsidR="00B44A94" w:rsidRDefault="00785873" w:rsidP="00D75799">
            <w:pPr>
              <w:rPr>
                <w:lang w:val="fr-FR"/>
              </w:rPr>
            </w:pPr>
            <w:r>
              <w:rPr>
                <w:lang w:val="fr-FR"/>
              </w:rPr>
              <w:t>23/06/1994</w:t>
            </w:r>
          </w:p>
        </w:tc>
      </w:tr>
      <w:tr w:rsidR="00B44A94" w14:paraId="30BAB1F5" w14:textId="77777777" w:rsidTr="00B44A94">
        <w:tc>
          <w:tcPr>
            <w:tcW w:w="3119" w:type="dxa"/>
          </w:tcPr>
          <w:p w14:paraId="1A26E8DF" w14:textId="77777777" w:rsidR="00B44A94" w:rsidRDefault="00B44A94" w:rsidP="00D75799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61C07E50" w14:textId="04685C92" w:rsidR="00B44A94" w:rsidRDefault="001700B9" w:rsidP="00D757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Inxhinier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diplomuar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elektroteknikës</w:t>
            </w:r>
            <w:proofErr w:type="spellEnd"/>
          </w:p>
        </w:tc>
      </w:tr>
      <w:tr w:rsidR="00B44A94" w14:paraId="598FCD17" w14:textId="77777777" w:rsidTr="00B44A94">
        <w:tc>
          <w:tcPr>
            <w:tcW w:w="3119" w:type="dxa"/>
          </w:tcPr>
          <w:p w14:paraId="0549D741" w14:textId="77777777" w:rsidR="00B44A94" w:rsidRDefault="00B44A94" w:rsidP="00D75799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7CD38485" w14:textId="77777777" w:rsidR="00B44A94" w:rsidRDefault="00B44A94" w:rsidP="00D75799">
            <w:pPr>
              <w:rPr>
                <w:lang w:val="fr-FR"/>
              </w:rPr>
            </w:pPr>
          </w:p>
        </w:tc>
      </w:tr>
      <w:tr w:rsidR="00785873" w14:paraId="2D986019" w14:textId="77777777" w:rsidTr="00B44A94">
        <w:tc>
          <w:tcPr>
            <w:tcW w:w="3119" w:type="dxa"/>
          </w:tcPr>
          <w:p w14:paraId="7CBBBF0C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499D2B71" w14:textId="5F19FDE1" w:rsidR="00785873" w:rsidRDefault="00785873" w:rsidP="00785873">
            <w:pPr>
              <w:rPr>
                <w:lang w:val="fr-FR"/>
              </w:rPr>
            </w:pPr>
            <w:r>
              <w:t xml:space="preserve">UP – </w:t>
            </w:r>
            <w:proofErr w:type="spellStart"/>
            <w:r>
              <w:t>Fakultetri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</w:tc>
      </w:tr>
      <w:tr w:rsidR="00785873" w14:paraId="453CCDF7" w14:textId="77777777" w:rsidTr="00B44A94">
        <w:tc>
          <w:tcPr>
            <w:tcW w:w="3119" w:type="dxa"/>
          </w:tcPr>
          <w:p w14:paraId="49AB74F3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14:paraId="51B26E42" w14:textId="494EDB55" w:rsidR="00785873" w:rsidRDefault="00785873" w:rsidP="00785873">
            <w:pPr>
              <w:rPr>
                <w:lang w:val="fr-FR"/>
              </w:rPr>
            </w:pPr>
            <w:r>
              <w:rPr>
                <w:lang w:val="fr-FR"/>
              </w:rPr>
              <w:t>18/06/2004</w:t>
            </w:r>
          </w:p>
        </w:tc>
      </w:tr>
      <w:tr w:rsidR="00785873" w14:paraId="1D245D73" w14:textId="77777777" w:rsidTr="00B44A94">
        <w:tc>
          <w:tcPr>
            <w:tcW w:w="3119" w:type="dxa"/>
          </w:tcPr>
          <w:p w14:paraId="48B65D76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172C64D1" w14:textId="32B3F534" w:rsidR="00785873" w:rsidRDefault="001700B9" w:rsidP="007858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Magjistër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elektroteknike</w:t>
            </w:r>
            <w:proofErr w:type="spellEnd"/>
          </w:p>
        </w:tc>
      </w:tr>
      <w:tr w:rsidR="00785873" w14:paraId="03B95D91" w14:textId="77777777" w:rsidTr="00B44A94">
        <w:tc>
          <w:tcPr>
            <w:tcW w:w="3119" w:type="dxa"/>
          </w:tcPr>
          <w:p w14:paraId="1721CF1C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07131FD8" w14:textId="77777777" w:rsidR="00785873" w:rsidRDefault="00785873" w:rsidP="00785873">
            <w:pPr>
              <w:rPr>
                <w:lang w:val="fr-FR"/>
              </w:rPr>
            </w:pPr>
          </w:p>
        </w:tc>
      </w:tr>
      <w:tr w:rsidR="00785873" w14:paraId="09E6FBA6" w14:textId="77777777" w:rsidTr="00B44A94">
        <w:tc>
          <w:tcPr>
            <w:tcW w:w="3119" w:type="dxa"/>
          </w:tcPr>
          <w:p w14:paraId="79472AB6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3A3E7A4F" w14:textId="5C72E92B" w:rsidR="00785873" w:rsidRDefault="001700B9" w:rsidP="00785873">
            <w:pPr>
              <w:rPr>
                <w:lang w:val="fr-FR"/>
              </w:rPr>
            </w:pPr>
            <w:r>
              <w:t xml:space="preserve">UP – </w:t>
            </w:r>
            <w:proofErr w:type="spellStart"/>
            <w:r>
              <w:t>Fakultetri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</w:tc>
      </w:tr>
      <w:tr w:rsidR="00785873" w14:paraId="61FD45B7" w14:textId="77777777" w:rsidTr="00B44A94">
        <w:tc>
          <w:tcPr>
            <w:tcW w:w="3119" w:type="dxa"/>
          </w:tcPr>
          <w:p w14:paraId="7D50C5B3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14:paraId="1EBD5F49" w14:textId="6F9C4A17" w:rsidR="00785873" w:rsidRDefault="00785873" w:rsidP="00785873">
            <w:pPr>
              <w:rPr>
                <w:lang w:val="fr-FR"/>
              </w:rPr>
            </w:pPr>
            <w:r>
              <w:rPr>
                <w:lang w:val="fr-FR"/>
              </w:rPr>
              <w:t>31/05/2013</w:t>
            </w:r>
          </w:p>
        </w:tc>
      </w:tr>
      <w:tr w:rsidR="00785873" w14:paraId="66FBA9B6" w14:textId="77777777" w:rsidTr="00B44A94">
        <w:tc>
          <w:tcPr>
            <w:tcW w:w="3119" w:type="dxa"/>
          </w:tcPr>
          <w:p w14:paraId="4C686149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Doktorata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5B690542" w14:textId="3CD28D27" w:rsidR="00785873" w:rsidRDefault="001700B9" w:rsidP="007858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Doktor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kompjuterike</w:t>
            </w:r>
            <w:proofErr w:type="spellEnd"/>
          </w:p>
        </w:tc>
      </w:tr>
      <w:tr w:rsidR="00785873" w14:paraId="02F1C67B" w14:textId="77777777" w:rsidTr="00904B07">
        <w:tc>
          <w:tcPr>
            <w:tcW w:w="3119" w:type="dxa"/>
            <w:shd w:val="clear" w:color="auto" w:fill="D9D9D9"/>
          </w:tcPr>
          <w:p w14:paraId="5FAAAB2B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14:paraId="31757AB9" w14:textId="77777777" w:rsidR="00785873" w:rsidRDefault="00785873" w:rsidP="00785873">
            <w:pPr>
              <w:rPr>
                <w:lang w:val="fr-FR"/>
              </w:rPr>
            </w:pPr>
          </w:p>
        </w:tc>
      </w:tr>
      <w:tr w:rsidR="00785873" w14:paraId="771C591B" w14:textId="77777777" w:rsidTr="00B44A94">
        <w:tc>
          <w:tcPr>
            <w:tcW w:w="3119" w:type="dxa"/>
          </w:tcPr>
          <w:p w14:paraId="105803CD" w14:textId="77777777" w:rsidR="00785873" w:rsidRDefault="00785873" w:rsidP="00785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B967BE9" w14:textId="41CAAA03" w:rsidR="00785873" w:rsidRDefault="007E7C3F" w:rsidP="00785873">
            <w:pPr>
              <w:spacing w:before="60" w:after="60"/>
            </w:pP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Asistent</w:t>
            </w:r>
            <w:proofErr w:type="spellEnd"/>
          </w:p>
        </w:tc>
      </w:tr>
      <w:tr w:rsidR="00785873" w14:paraId="5A3FD563" w14:textId="77777777" w:rsidTr="00B44A94">
        <w:tc>
          <w:tcPr>
            <w:tcW w:w="3119" w:type="dxa"/>
          </w:tcPr>
          <w:p w14:paraId="15935B3F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1202BDE" w14:textId="0F6B253D" w:rsidR="00785873" w:rsidRDefault="007E7C3F" w:rsidP="00785873">
            <w:r>
              <w:t xml:space="preserve">UP – </w:t>
            </w:r>
            <w:proofErr w:type="spellStart"/>
            <w:r>
              <w:t>Fakultetri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</w:tc>
      </w:tr>
      <w:tr w:rsidR="00785873" w14:paraId="0B9487BA" w14:textId="77777777" w:rsidTr="00B44A94">
        <w:tc>
          <w:tcPr>
            <w:tcW w:w="3119" w:type="dxa"/>
          </w:tcPr>
          <w:p w14:paraId="5DEA2CD3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14:paraId="7BC69023" w14:textId="5DE8F06D" w:rsidR="00785873" w:rsidRDefault="007E7C3F" w:rsidP="00785873">
            <w:pPr>
              <w:rPr>
                <w:lang w:val="fr-FR"/>
              </w:rPr>
            </w:pPr>
            <w:r>
              <w:t>09/12/2013 (UP-3/288)</w:t>
            </w:r>
          </w:p>
        </w:tc>
      </w:tr>
      <w:tr w:rsidR="00785873" w14:paraId="2114F49E" w14:textId="77777777" w:rsidTr="00904B07">
        <w:tc>
          <w:tcPr>
            <w:tcW w:w="3119" w:type="dxa"/>
            <w:shd w:val="clear" w:color="auto" w:fill="D9D9D9"/>
          </w:tcPr>
          <w:p w14:paraId="5C27AB88" w14:textId="77777777" w:rsidR="00785873" w:rsidRDefault="00785873" w:rsidP="00785873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14:paraId="78EC6CC0" w14:textId="77777777" w:rsidR="00785873" w:rsidRDefault="00785873" w:rsidP="00785873">
            <w:pPr>
              <w:rPr>
                <w:lang w:val="fr-FR"/>
              </w:rPr>
            </w:pPr>
          </w:p>
        </w:tc>
      </w:tr>
      <w:tr w:rsidR="00785873" w14:paraId="146F8B2B" w14:textId="77777777" w:rsidTr="00B44A94">
        <w:tc>
          <w:tcPr>
            <w:tcW w:w="9923" w:type="dxa"/>
            <w:gridSpan w:val="4"/>
          </w:tcPr>
          <w:p w14:paraId="3BF91668" w14:textId="77777777" w:rsidR="00785873" w:rsidRDefault="00785873" w:rsidP="00785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Publikimet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  <w:p w14:paraId="5DDD78C8" w14:textId="77777777" w:rsidR="00785873" w:rsidRDefault="00785873" w:rsidP="00785873">
            <w:pPr>
              <w:spacing w:before="60" w:after="60"/>
              <w:rPr>
                <w:b/>
              </w:rPr>
            </w:pPr>
          </w:p>
        </w:tc>
      </w:tr>
      <w:tr w:rsidR="00785873" w14:paraId="629C45EB" w14:textId="77777777" w:rsidTr="00B44A94">
        <w:tc>
          <w:tcPr>
            <w:tcW w:w="9923" w:type="dxa"/>
            <w:gridSpan w:val="4"/>
          </w:tcPr>
          <w:p w14:paraId="163AA36D" w14:textId="77777777" w:rsidR="00785873" w:rsidRDefault="00785873" w:rsidP="0078587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785873" w14:paraId="588DE1FD" w14:textId="77777777" w:rsidTr="00B44A94">
        <w:tc>
          <w:tcPr>
            <w:tcW w:w="3119" w:type="dxa"/>
          </w:tcPr>
          <w:p w14:paraId="2033207D" w14:textId="77777777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64722643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2"/>
          </w:tcPr>
          <w:p w14:paraId="0A32C3CA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555CD4" w14:paraId="1BAC452F" w14:textId="77777777" w:rsidTr="006F1036">
        <w:tc>
          <w:tcPr>
            <w:tcW w:w="3119" w:type="dxa"/>
            <w:vAlign w:val="center"/>
          </w:tcPr>
          <w:p w14:paraId="5402BE39" w14:textId="48286428" w:rsidR="00555CD4" w:rsidRDefault="00555CD4" w:rsidP="00555CD4">
            <w:pPr>
              <w:rPr>
                <w:i/>
              </w:rPr>
            </w:pPr>
            <w:r w:rsidRPr="00AC03BF">
              <w:rPr>
                <w:sz w:val="20"/>
              </w:rPr>
              <w:t>Analysis of the Impact of Parameters Values on the Genetic Algorithm for TSP</w:t>
            </w:r>
          </w:p>
        </w:tc>
        <w:tc>
          <w:tcPr>
            <w:tcW w:w="3165" w:type="dxa"/>
            <w:vAlign w:val="center"/>
          </w:tcPr>
          <w:p w14:paraId="0848636E" w14:textId="50973B6E" w:rsidR="00555CD4" w:rsidRDefault="00555CD4" w:rsidP="00177B63">
            <w:pPr>
              <w:jc w:val="center"/>
            </w:pPr>
            <w:r w:rsidRPr="00AC03BF">
              <w:rPr>
                <w:sz w:val="20"/>
              </w:rPr>
              <w:t>IJCSI</w:t>
            </w:r>
          </w:p>
        </w:tc>
        <w:tc>
          <w:tcPr>
            <w:tcW w:w="3639" w:type="dxa"/>
            <w:gridSpan w:val="2"/>
            <w:vAlign w:val="center"/>
          </w:tcPr>
          <w:p w14:paraId="5C1B3AD1" w14:textId="54CFD030" w:rsidR="00555CD4" w:rsidRDefault="00555CD4" w:rsidP="00555CD4">
            <w:r w:rsidRPr="00AC03BF">
              <w:rPr>
                <w:sz w:val="20"/>
              </w:rPr>
              <w:t>IJCSI, Volume 10 - 1, January 2013</w:t>
            </w:r>
          </w:p>
        </w:tc>
      </w:tr>
      <w:tr w:rsidR="00555CD4" w14:paraId="6544E383" w14:textId="77777777" w:rsidTr="006F1036">
        <w:tc>
          <w:tcPr>
            <w:tcW w:w="3119" w:type="dxa"/>
            <w:vAlign w:val="center"/>
          </w:tcPr>
          <w:p w14:paraId="19B2107D" w14:textId="4372AA7D" w:rsidR="00555CD4" w:rsidRDefault="00555CD4" w:rsidP="00555CD4">
            <w:pPr>
              <w:rPr>
                <w:i/>
              </w:rPr>
            </w:pPr>
            <w:r w:rsidRPr="00AC03BF">
              <w:rPr>
                <w:sz w:val="20"/>
              </w:rPr>
              <w:t>The principles of designing of algorithm for speech synthesis from texts written in Albanian language</w:t>
            </w:r>
          </w:p>
        </w:tc>
        <w:tc>
          <w:tcPr>
            <w:tcW w:w="3165" w:type="dxa"/>
            <w:vAlign w:val="center"/>
          </w:tcPr>
          <w:p w14:paraId="5F2F4208" w14:textId="21034A37" w:rsidR="00555CD4" w:rsidRDefault="00555CD4" w:rsidP="00177B63">
            <w:pPr>
              <w:jc w:val="center"/>
            </w:pPr>
            <w:r w:rsidRPr="00AC03BF">
              <w:rPr>
                <w:sz w:val="20"/>
              </w:rPr>
              <w:t>IJCSI</w:t>
            </w:r>
          </w:p>
        </w:tc>
        <w:tc>
          <w:tcPr>
            <w:tcW w:w="3639" w:type="dxa"/>
            <w:gridSpan w:val="2"/>
            <w:vAlign w:val="center"/>
          </w:tcPr>
          <w:p w14:paraId="330516B5" w14:textId="1642DA6D" w:rsidR="00555CD4" w:rsidRDefault="00555CD4" w:rsidP="00555CD4">
            <w:r w:rsidRPr="00AC03BF">
              <w:rPr>
                <w:sz w:val="20"/>
              </w:rPr>
              <w:t>IJCSI, Volume 9 - 3, May 2012</w:t>
            </w:r>
          </w:p>
        </w:tc>
      </w:tr>
      <w:tr w:rsidR="00555CD4" w14:paraId="1BDF22E7" w14:textId="77777777" w:rsidTr="006F1036">
        <w:tc>
          <w:tcPr>
            <w:tcW w:w="3119" w:type="dxa"/>
            <w:vAlign w:val="center"/>
          </w:tcPr>
          <w:p w14:paraId="1ED8F68D" w14:textId="1DC25527" w:rsidR="00555CD4" w:rsidRDefault="00555CD4" w:rsidP="00555CD4">
            <w:pPr>
              <w:rPr>
                <w:i/>
              </w:rPr>
            </w:pPr>
            <w:r w:rsidRPr="00AC03BF">
              <w:rPr>
                <w:sz w:val="20"/>
              </w:rPr>
              <w:t>The development of algorithms for alleviating the problem of discontinuity in speech synthesis from text written in Albanian</w:t>
            </w:r>
          </w:p>
        </w:tc>
        <w:tc>
          <w:tcPr>
            <w:tcW w:w="3165" w:type="dxa"/>
            <w:vAlign w:val="center"/>
          </w:tcPr>
          <w:p w14:paraId="04775086" w14:textId="43496C92" w:rsidR="00555CD4" w:rsidRDefault="00555CD4" w:rsidP="00177B63">
            <w:pPr>
              <w:jc w:val="center"/>
            </w:pPr>
            <w:r w:rsidRPr="00AC03BF">
              <w:rPr>
                <w:sz w:val="20"/>
              </w:rPr>
              <w:t>IJCSI</w:t>
            </w:r>
          </w:p>
        </w:tc>
        <w:tc>
          <w:tcPr>
            <w:tcW w:w="3639" w:type="dxa"/>
            <w:gridSpan w:val="2"/>
            <w:vAlign w:val="center"/>
          </w:tcPr>
          <w:p w14:paraId="7058DB3A" w14:textId="72D6E7BD" w:rsidR="00555CD4" w:rsidRDefault="00555CD4" w:rsidP="00555CD4">
            <w:r w:rsidRPr="00AC03BF">
              <w:rPr>
                <w:sz w:val="20"/>
              </w:rPr>
              <w:t>IJCSI Journal, Volume 10, Issue 4, No 1, July 2013</w:t>
            </w:r>
          </w:p>
        </w:tc>
      </w:tr>
      <w:tr w:rsidR="00555CD4" w14:paraId="4D367967" w14:textId="77777777" w:rsidTr="006F1036">
        <w:tc>
          <w:tcPr>
            <w:tcW w:w="3119" w:type="dxa"/>
            <w:vAlign w:val="center"/>
          </w:tcPr>
          <w:p w14:paraId="5A4AC1DF" w14:textId="39854189" w:rsidR="00555CD4" w:rsidRDefault="00555CD4" w:rsidP="00555CD4">
            <w:pPr>
              <w:rPr>
                <w:i/>
              </w:rPr>
            </w:pPr>
            <w:r w:rsidRPr="00AC03BF">
              <w:rPr>
                <w:sz w:val="20"/>
              </w:rPr>
              <w:t>Improving Quality of Election Process Using Crowdsourcing Techniques</w:t>
            </w:r>
          </w:p>
        </w:tc>
        <w:tc>
          <w:tcPr>
            <w:tcW w:w="3165" w:type="dxa"/>
            <w:vAlign w:val="center"/>
          </w:tcPr>
          <w:p w14:paraId="00FC6C92" w14:textId="482FF29F" w:rsidR="00555CD4" w:rsidRDefault="00555CD4" w:rsidP="00177B63">
            <w:pPr>
              <w:jc w:val="center"/>
            </w:pPr>
            <w:r>
              <w:rPr>
                <w:sz w:val="20"/>
              </w:rPr>
              <w:t>IJAMEC</w:t>
            </w:r>
          </w:p>
        </w:tc>
        <w:tc>
          <w:tcPr>
            <w:tcW w:w="3639" w:type="dxa"/>
            <w:gridSpan w:val="2"/>
            <w:vAlign w:val="center"/>
          </w:tcPr>
          <w:p w14:paraId="6EDDC75F" w14:textId="727B8D08" w:rsidR="00555CD4" w:rsidRDefault="00555CD4" w:rsidP="00555CD4">
            <w:r w:rsidRPr="00AC03BF">
              <w:rPr>
                <w:sz w:val="20"/>
              </w:rPr>
              <w:t>IJAMEC, Volume 4 (4), pp.107-112, 2016</w:t>
            </w:r>
          </w:p>
        </w:tc>
      </w:tr>
      <w:tr w:rsidR="00555CD4" w14:paraId="37945BE4" w14:textId="77777777" w:rsidTr="006F1036">
        <w:tc>
          <w:tcPr>
            <w:tcW w:w="3119" w:type="dxa"/>
            <w:vAlign w:val="center"/>
          </w:tcPr>
          <w:p w14:paraId="1EBB4BDA" w14:textId="08DE72DB" w:rsidR="00555CD4" w:rsidRDefault="00555CD4" w:rsidP="00555CD4">
            <w:pPr>
              <w:rPr>
                <w:i/>
              </w:rPr>
            </w:pPr>
            <w:r w:rsidRPr="00AC03BF">
              <w:rPr>
                <w:sz w:val="20"/>
              </w:rPr>
              <w:t>Trust establishment between OAuth 2.0 resource servers using claims-based authorization</w:t>
            </w:r>
          </w:p>
        </w:tc>
        <w:tc>
          <w:tcPr>
            <w:tcW w:w="3165" w:type="dxa"/>
            <w:vAlign w:val="center"/>
          </w:tcPr>
          <w:p w14:paraId="1259A11F" w14:textId="58E8F447" w:rsidR="00555CD4" w:rsidRDefault="00555CD4" w:rsidP="00177B63">
            <w:pPr>
              <w:jc w:val="center"/>
            </w:pPr>
            <w:r w:rsidRPr="00AC03BF">
              <w:rPr>
                <w:sz w:val="20"/>
              </w:rPr>
              <w:t>Electronic Government, an Int. J</w:t>
            </w:r>
          </w:p>
        </w:tc>
        <w:tc>
          <w:tcPr>
            <w:tcW w:w="3639" w:type="dxa"/>
            <w:gridSpan w:val="2"/>
            <w:vAlign w:val="center"/>
          </w:tcPr>
          <w:p w14:paraId="1386DB36" w14:textId="7BF034E3" w:rsidR="00555CD4" w:rsidRDefault="00555CD4" w:rsidP="00555CD4"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pranuar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pritje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publikimit</w:t>
            </w:r>
            <w:proofErr w:type="spellEnd"/>
          </w:p>
        </w:tc>
      </w:tr>
      <w:tr w:rsidR="00555CD4" w14:paraId="5EC5B525" w14:textId="77777777" w:rsidTr="006F1036">
        <w:tc>
          <w:tcPr>
            <w:tcW w:w="3119" w:type="dxa"/>
            <w:vAlign w:val="center"/>
          </w:tcPr>
          <w:p w14:paraId="51961949" w14:textId="4929D449" w:rsidR="00555CD4" w:rsidRDefault="00555CD4" w:rsidP="00555CD4">
            <w:pPr>
              <w:rPr>
                <w:i/>
              </w:rPr>
            </w:pPr>
            <w:r w:rsidRPr="002D45C8">
              <w:rPr>
                <w:sz w:val="20"/>
              </w:rPr>
              <w:lastRenderedPageBreak/>
              <w:t xml:space="preserve">Conversion of numbers to text and to speech, in </w:t>
            </w:r>
            <w:proofErr w:type="spellStart"/>
            <w:r w:rsidRPr="002D45C8">
              <w:rPr>
                <w:sz w:val="20"/>
              </w:rPr>
              <w:t>albanian</w:t>
            </w:r>
            <w:proofErr w:type="spellEnd"/>
            <w:r w:rsidRPr="002D45C8">
              <w:rPr>
                <w:sz w:val="20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14:paraId="0654EF19" w14:textId="64C1DD0B" w:rsidR="00555CD4" w:rsidRDefault="00555CD4" w:rsidP="00177B63">
            <w:pPr>
              <w:jc w:val="center"/>
            </w:pPr>
            <w:r w:rsidRPr="002D45C8">
              <w:rPr>
                <w:sz w:val="20"/>
              </w:rPr>
              <w:t>WSEAS</w:t>
            </w:r>
            <w:r>
              <w:rPr>
                <w:sz w:val="20"/>
              </w:rPr>
              <w:t xml:space="preserve"> Proceedings</w:t>
            </w:r>
            <w:r w:rsidRPr="002D45C8">
              <w:rPr>
                <w:sz w:val="20"/>
              </w:rPr>
              <w:t>, Conference, 2012, Kos, Greece</w:t>
            </w:r>
          </w:p>
        </w:tc>
        <w:tc>
          <w:tcPr>
            <w:tcW w:w="3639" w:type="dxa"/>
            <w:gridSpan w:val="2"/>
            <w:vAlign w:val="center"/>
          </w:tcPr>
          <w:p w14:paraId="036542F0" w14:textId="7C49D7BE" w:rsidR="00555CD4" w:rsidRDefault="00555CD4" w:rsidP="00555CD4">
            <w:r>
              <w:rPr>
                <w:sz w:val="20"/>
              </w:rPr>
              <w:t xml:space="preserve">ISBN:978-1-61804-109-8, </w:t>
            </w:r>
            <w:proofErr w:type="spellStart"/>
            <w:r>
              <w:rPr>
                <w:sz w:val="20"/>
              </w:rPr>
              <w:t>Fq</w:t>
            </w:r>
            <w:proofErr w:type="spellEnd"/>
            <w:r>
              <w:rPr>
                <w:sz w:val="20"/>
              </w:rPr>
              <w:t>. 452-456</w:t>
            </w:r>
          </w:p>
        </w:tc>
      </w:tr>
      <w:tr w:rsidR="00555CD4" w14:paraId="116938AB" w14:textId="77777777" w:rsidTr="006F1036">
        <w:tc>
          <w:tcPr>
            <w:tcW w:w="3119" w:type="dxa"/>
            <w:vAlign w:val="center"/>
          </w:tcPr>
          <w:p w14:paraId="61C342FA" w14:textId="37E691AE" w:rsidR="00555CD4" w:rsidRDefault="00555CD4" w:rsidP="00555CD4">
            <w:pPr>
              <w:rPr>
                <w:i/>
              </w:rPr>
            </w:pPr>
            <w:r w:rsidRPr="00221441">
              <w:rPr>
                <w:sz w:val="20"/>
              </w:rPr>
              <w:t xml:space="preserve">Solving TSP using Genetic Algorithms – Case of </w:t>
            </w:r>
            <w:proofErr w:type="spellStart"/>
            <w:r w:rsidRPr="00221441">
              <w:rPr>
                <w:sz w:val="20"/>
              </w:rPr>
              <w:t>Kosova</w:t>
            </w:r>
            <w:proofErr w:type="spellEnd"/>
          </w:p>
        </w:tc>
        <w:tc>
          <w:tcPr>
            <w:tcW w:w="3165" w:type="dxa"/>
            <w:vAlign w:val="center"/>
          </w:tcPr>
          <w:p w14:paraId="1AED584D" w14:textId="236F8B37" w:rsidR="00555CD4" w:rsidRDefault="00555CD4" w:rsidP="00177B63">
            <w:pPr>
              <w:jc w:val="center"/>
            </w:pPr>
            <w:r w:rsidRPr="00221441">
              <w:rPr>
                <w:sz w:val="20"/>
              </w:rPr>
              <w:t>WSEAS</w:t>
            </w:r>
            <w:r>
              <w:rPr>
                <w:sz w:val="20"/>
              </w:rPr>
              <w:t xml:space="preserve"> Proceedings</w:t>
            </w:r>
            <w:r w:rsidRPr="002D45C8">
              <w:rPr>
                <w:sz w:val="20"/>
              </w:rPr>
              <w:t>,</w:t>
            </w:r>
            <w:r w:rsidRPr="00221441">
              <w:rPr>
                <w:sz w:val="20"/>
              </w:rPr>
              <w:t xml:space="preserve"> Conference, 2012, Prague, Czech Republic</w:t>
            </w:r>
          </w:p>
        </w:tc>
        <w:tc>
          <w:tcPr>
            <w:tcW w:w="3639" w:type="dxa"/>
            <w:gridSpan w:val="2"/>
            <w:vAlign w:val="center"/>
          </w:tcPr>
          <w:p w14:paraId="1E612F88" w14:textId="093C9001" w:rsidR="00555CD4" w:rsidRDefault="00555CD4" w:rsidP="00555CD4">
            <w:r>
              <w:rPr>
                <w:sz w:val="20"/>
              </w:rPr>
              <w:t xml:space="preserve">ISBN:978-1-61804-126-5, </w:t>
            </w:r>
            <w:proofErr w:type="spellStart"/>
            <w:r>
              <w:rPr>
                <w:sz w:val="20"/>
              </w:rPr>
              <w:t>Fq</w:t>
            </w:r>
            <w:proofErr w:type="spellEnd"/>
            <w:r>
              <w:rPr>
                <w:sz w:val="20"/>
              </w:rPr>
              <w:t>. 256-261</w:t>
            </w:r>
          </w:p>
        </w:tc>
      </w:tr>
      <w:tr w:rsidR="00555CD4" w14:paraId="22F1AF31" w14:textId="77777777" w:rsidTr="006F1036">
        <w:tc>
          <w:tcPr>
            <w:tcW w:w="3119" w:type="dxa"/>
            <w:vAlign w:val="center"/>
          </w:tcPr>
          <w:p w14:paraId="13DF19BB" w14:textId="77777777" w:rsidR="00555CD4" w:rsidRPr="00221441" w:rsidRDefault="00555CD4" w:rsidP="00555CD4">
            <w:pPr>
              <w:jc w:val="right"/>
              <w:rPr>
                <w:sz w:val="20"/>
              </w:rPr>
            </w:pPr>
          </w:p>
        </w:tc>
        <w:tc>
          <w:tcPr>
            <w:tcW w:w="3165" w:type="dxa"/>
            <w:vAlign w:val="center"/>
          </w:tcPr>
          <w:p w14:paraId="70EACF3B" w14:textId="77777777" w:rsidR="00555CD4" w:rsidRPr="00221441" w:rsidRDefault="00555CD4" w:rsidP="00555CD4">
            <w:pPr>
              <w:rPr>
                <w:sz w:val="20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7B1D0264" w14:textId="77777777" w:rsidR="00555CD4" w:rsidRDefault="00555CD4" w:rsidP="00555CD4">
            <w:pPr>
              <w:rPr>
                <w:sz w:val="20"/>
              </w:rPr>
            </w:pPr>
          </w:p>
        </w:tc>
      </w:tr>
      <w:tr w:rsidR="00555CD4" w14:paraId="1A2CAC41" w14:textId="77777777" w:rsidTr="006F1036">
        <w:tc>
          <w:tcPr>
            <w:tcW w:w="3119" w:type="dxa"/>
            <w:vAlign w:val="center"/>
          </w:tcPr>
          <w:p w14:paraId="36D4E9C5" w14:textId="77777777" w:rsidR="00555CD4" w:rsidRPr="00221441" w:rsidRDefault="00555CD4" w:rsidP="00555CD4">
            <w:pPr>
              <w:jc w:val="right"/>
              <w:rPr>
                <w:sz w:val="20"/>
              </w:rPr>
            </w:pPr>
          </w:p>
        </w:tc>
        <w:tc>
          <w:tcPr>
            <w:tcW w:w="3165" w:type="dxa"/>
            <w:vAlign w:val="center"/>
          </w:tcPr>
          <w:p w14:paraId="21190B73" w14:textId="77777777" w:rsidR="00555CD4" w:rsidRPr="00221441" w:rsidRDefault="00555CD4" w:rsidP="00555CD4">
            <w:pPr>
              <w:rPr>
                <w:sz w:val="20"/>
              </w:rPr>
            </w:pPr>
          </w:p>
        </w:tc>
        <w:tc>
          <w:tcPr>
            <w:tcW w:w="3639" w:type="dxa"/>
            <w:gridSpan w:val="2"/>
            <w:vAlign w:val="center"/>
          </w:tcPr>
          <w:p w14:paraId="58D90F4C" w14:textId="77777777" w:rsidR="00555CD4" w:rsidRDefault="00555CD4" w:rsidP="00555CD4">
            <w:pPr>
              <w:rPr>
                <w:sz w:val="20"/>
              </w:rPr>
            </w:pPr>
          </w:p>
        </w:tc>
      </w:tr>
      <w:tr w:rsidR="00785873" w14:paraId="4821B2F1" w14:textId="77777777" w:rsidTr="0017345F">
        <w:tc>
          <w:tcPr>
            <w:tcW w:w="9923" w:type="dxa"/>
            <w:gridSpan w:val="4"/>
          </w:tcPr>
          <w:p w14:paraId="3AE6ED13" w14:textId="77777777" w:rsidR="00785873" w:rsidRDefault="00785873" w:rsidP="0078587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Përmbledhje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abstraktet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Konferencat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785873" w14:paraId="31AE9FAE" w14:textId="77777777" w:rsidTr="0017345F">
        <w:tc>
          <w:tcPr>
            <w:tcW w:w="3119" w:type="dxa"/>
          </w:tcPr>
          <w:p w14:paraId="4FDA9480" w14:textId="77777777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F7FE13F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2"/>
          </w:tcPr>
          <w:p w14:paraId="37F0F332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555CD4" w14:paraId="262517D6" w14:textId="77777777" w:rsidTr="0098180A">
        <w:tc>
          <w:tcPr>
            <w:tcW w:w="3119" w:type="dxa"/>
            <w:vAlign w:val="center"/>
          </w:tcPr>
          <w:p w14:paraId="133099E0" w14:textId="72889257" w:rsidR="00555CD4" w:rsidRDefault="00555CD4" w:rsidP="00555CD4">
            <w:pPr>
              <w:rPr>
                <w:i/>
              </w:rPr>
            </w:pPr>
            <w:r w:rsidRPr="002D45C8">
              <w:rPr>
                <w:sz w:val="20"/>
              </w:rPr>
              <w:t xml:space="preserve">Conversion of numbers to text and to speech, in </w:t>
            </w:r>
            <w:proofErr w:type="spellStart"/>
            <w:r w:rsidRPr="002D45C8">
              <w:rPr>
                <w:sz w:val="20"/>
              </w:rPr>
              <w:t>albanian</w:t>
            </w:r>
            <w:proofErr w:type="spellEnd"/>
            <w:r w:rsidRPr="002D45C8">
              <w:rPr>
                <w:sz w:val="20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14:paraId="4A8BDAAD" w14:textId="7C62F622" w:rsidR="00555CD4" w:rsidRDefault="00555CD4" w:rsidP="00177B63">
            <w:pPr>
              <w:jc w:val="center"/>
            </w:pPr>
            <w:r w:rsidRPr="002D45C8">
              <w:rPr>
                <w:sz w:val="20"/>
              </w:rPr>
              <w:t>WSEAS</w:t>
            </w:r>
            <w:r>
              <w:rPr>
                <w:sz w:val="20"/>
              </w:rPr>
              <w:t xml:space="preserve"> Proceedings</w:t>
            </w:r>
            <w:r w:rsidRPr="002D45C8">
              <w:rPr>
                <w:sz w:val="20"/>
              </w:rPr>
              <w:t>, Conference, 2012, Kos, Greece</w:t>
            </w:r>
          </w:p>
        </w:tc>
        <w:tc>
          <w:tcPr>
            <w:tcW w:w="3639" w:type="dxa"/>
            <w:gridSpan w:val="2"/>
            <w:vAlign w:val="center"/>
          </w:tcPr>
          <w:p w14:paraId="7250F071" w14:textId="7B897128" w:rsidR="00555CD4" w:rsidRDefault="00555CD4" w:rsidP="00555CD4">
            <w:r>
              <w:rPr>
                <w:sz w:val="20"/>
              </w:rPr>
              <w:t xml:space="preserve">ISBN:978-1-61804-109-8, </w:t>
            </w:r>
            <w:proofErr w:type="spellStart"/>
            <w:r>
              <w:rPr>
                <w:sz w:val="20"/>
              </w:rPr>
              <w:t>Fq</w:t>
            </w:r>
            <w:proofErr w:type="spellEnd"/>
            <w:r>
              <w:rPr>
                <w:sz w:val="20"/>
              </w:rPr>
              <w:t>. 452-456</w:t>
            </w:r>
          </w:p>
        </w:tc>
      </w:tr>
      <w:tr w:rsidR="00555CD4" w14:paraId="44A86FFA" w14:textId="77777777" w:rsidTr="0098180A">
        <w:tc>
          <w:tcPr>
            <w:tcW w:w="3119" w:type="dxa"/>
            <w:vAlign w:val="center"/>
          </w:tcPr>
          <w:p w14:paraId="78103F16" w14:textId="62C700A4" w:rsidR="00555CD4" w:rsidRDefault="00555CD4" w:rsidP="00555CD4">
            <w:pPr>
              <w:rPr>
                <w:i/>
              </w:rPr>
            </w:pPr>
            <w:r w:rsidRPr="00221441">
              <w:rPr>
                <w:sz w:val="20"/>
              </w:rPr>
              <w:t xml:space="preserve">Solving TSP using Genetic Algorithms – Case of </w:t>
            </w:r>
            <w:proofErr w:type="spellStart"/>
            <w:r w:rsidRPr="00221441">
              <w:rPr>
                <w:sz w:val="20"/>
              </w:rPr>
              <w:t>Kosova</w:t>
            </w:r>
            <w:proofErr w:type="spellEnd"/>
          </w:p>
        </w:tc>
        <w:tc>
          <w:tcPr>
            <w:tcW w:w="3165" w:type="dxa"/>
            <w:vAlign w:val="center"/>
          </w:tcPr>
          <w:p w14:paraId="225120BC" w14:textId="07709030" w:rsidR="00555CD4" w:rsidRDefault="00555CD4" w:rsidP="00177B63">
            <w:pPr>
              <w:jc w:val="center"/>
            </w:pPr>
            <w:r w:rsidRPr="00221441">
              <w:rPr>
                <w:sz w:val="20"/>
              </w:rPr>
              <w:t>WSEAS</w:t>
            </w:r>
            <w:r>
              <w:rPr>
                <w:sz w:val="20"/>
              </w:rPr>
              <w:t xml:space="preserve"> Proceedings</w:t>
            </w:r>
            <w:r w:rsidRPr="002D45C8">
              <w:rPr>
                <w:sz w:val="20"/>
              </w:rPr>
              <w:t>,</w:t>
            </w:r>
            <w:r w:rsidRPr="00221441">
              <w:rPr>
                <w:sz w:val="20"/>
              </w:rPr>
              <w:t xml:space="preserve"> Conference, 2012, Prague, Czech Republic</w:t>
            </w:r>
          </w:p>
        </w:tc>
        <w:tc>
          <w:tcPr>
            <w:tcW w:w="3639" w:type="dxa"/>
            <w:gridSpan w:val="2"/>
            <w:vAlign w:val="center"/>
          </w:tcPr>
          <w:p w14:paraId="1D619BF3" w14:textId="0458378A" w:rsidR="00555CD4" w:rsidRDefault="00555CD4" w:rsidP="00555CD4">
            <w:r>
              <w:rPr>
                <w:sz w:val="20"/>
              </w:rPr>
              <w:t xml:space="preserve">ISBN:978-1-61804-126-5, </w:t>
            </w:r>
            <w:proofErr w:type="spellStart"/>
            <w:r>
              <w:rPr>
                <w:sz w:val="20"/>
              </w:rPr>
              <w:t>Fq</w:t>
            </w:r>
            <w:proofErr w:type="spellEnd"/>
            <w:r>
              <w:rPr>
                <w:sz w:val="20"/>
              </w:rPr>
              <w:t>. 256-261</w:t>
            </w:r>
          </w:p>
        </w:tc>
      </w:tr>
      <w:tr w:rsidR="00177B63" w14:paraId="1F3AEC22" w14:textId="77777777" w:rsidTr="00C47CDE">
        <w:tc>
          <w:tcPr>
            <w:tcW w:w="3119" w:type="dxa"/>
            <w:vAlign w:val="center"/>
          </w:tcPr>
          <w:p w14:paraId="0CDC943A" w14:textId="27AC16C0" w:rsidR="00177B63" w:rsidRDefault="00177B63" w:rsidP="00177B63">
            <w:pPr>
              <w:rPr>
                <w:i/>
              </w:rPr>
            </w:pPr>
            <w:proofErr w:type="spellStart"/>
            <w:r w:rsidRPr="004F1D84">
              <w:rPr>
                <w:sz w:val="20"/>
              </w:rPr>
              <w:t>Ngritja</w:t>
            </w:r>
            <w:proofErr w:type="spellEnd"/>
            <w:r w:rsidRPr="004F1D84">
              <w:rPr>
                <w:sz w:val="20"/>
              </w:rPr>
              <w:t xml:space="preserve"> e </w:t>
            </w:r>
            <w:proofErr w:type="spellStart"/>
            <w:r w:rsidRPr="004F1D84">
              <w:rPr>
                <w:sz w:val="20"/>
              </w:rPr>
              <w:t>nivelit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të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mësimit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përmes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zbatimit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të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mësimit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elektronik</w:t>
            </w:r>
            <w:proofErr w:type="spellEnd"/>
          </w:p>
        </w:tc>
        <w:tc>
          <w:tcPr>
            <w:tcW w:w="3165" w:type="dxa"/>
            <w:vAlign w:val="center"/>
          </w:tcPr>
          <w:p w14:paraId="052F36B6" w14:textId="0FF180F8" w:rsidR="00177B63" w:rsidRDefault="00177B63" w:rsidP="00177B63">
            <w:proofErr w:type="spellStart"/>
            <w:r w:rsidRPr="004F1D84">
              <w:rPr>
                <w:sz w:val="20"/>
              </w:rPr>
              <w:t>Buletini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i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punimeve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shkencore</w:t>
            </w:r>
            <w:proofErr w:type="spellEnd"/>
            <w:r w:rsidRPr="004F1D84">
              <w:rPr>
                <w:sz w:val="20"/>
              </w:rPr>
              <w:t xml:space="preserve"> – 50 </w:t>
            </w:r>
            <w:proofErr w:type="spellStart"/>
            <w:r w:rsidRPr="004F1D84">
              <w:rPr>
                <w:sz w:val="20"/>
              </w:rPr>
              <w:t>vjetori</w:t>
            </w:r>
            <w:proofErr w:type="spellEnd"/>
            <w:r w:rsidRPr="004F1D84">
              <w:rPr>
                <w:sz w:val="20"/>
              </w:rPr>
              <w:t xml:space="preserve"> </w:t>
            </w:r>
            <w:proofErr w:type="spellStart"/>
            <w:r w:rsidRPr="004F1D84">
              <w:rPr>
                <w:sz w:val="20"/>
              </w:rPr>
              <w:t>i</w:t>
            </w:r>
            <w:proofErr w:type="spellEnd"/>
            <w:r w:rsidRPr="004F1D84">
              <w:rPr>
                <w:sz w:val="20"/>
              </w:rPr>
              <w:t xml:space="preserve"> FIEK</w:t>
            </w:r>
          </w:p>
        </w:tc>
        <w:tc>
          <w:tcPr>
            <w:tcW w:w="3639" w:type="dxa"/>
            <w:gridSpan w:val="2"/>
            <w:vAlign w:val="center"/>
          </w:tcPr>
          <w:p w14:paraId="7F529C16" w14:textId="3EED6CEE" w:rsidR="00177B63" w:rsidRDefault="00177B63" w:rsidP="00177B63">
            <w:pPr>
              <w:jc w:val="center"/>
            </w:pPr>
            <w:r w:rsidRPr="004F1D84">
              <w:rPr>
                <w:sz w:val="20"/>
              </w:rPr>
              <w:t>2011</w:t>
            </w:r>
          </w:p>
        </w:tc>
      </w:tr>
      <w:tr w:rsidR="00177B63" w14:paraId="5637F04B" w14:textId="77777777" w:rsidTr="00C47CDE">
        <w:tc>
          <w:tcPr>
            <w:tcW w:w="3119" w:type="dxa"/>
            <w:vAlign w:val="center"/>
          </w:tcPr>
          <w:p w14:paraId="22460B2E" w14:textId="3578C133" w:rsidR="00177B63" w:rsidRDefault="00177B63" w:rsidP="00177B63">
            <w:pPr>
              <w:rPr>
                <w:i/>
              </w:rPr>
            </w:pPr>
            <w:proofErr w:type="spellStart"/>
            <w:r w:rsidRPr="00A33156">
              <w:rPr>
                <w:sz w:val="20"/>
              </w:rPr>
              <w:t>Principet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bazike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për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sintetizimin</w:t>
            </w:r>
            <w:proofErr w:type="spellEnd"/>
            <w:r w:rsidRPr="00A33156">
              <w:rPr>
                <w:sz w:val="20"/>
              </w:rPr>
              <w:t xml:space="preserve"> e </w:t>
            </w:r>
            <w:proofErr w:type="spellStart"/>
            <w:r w:rsidRPr="00A33156">
              <w:rPr>
                <w:sz w:val="20"/>
              </w:rPr>
              <w:t>të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folurit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përmes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kompjuterit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të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teksteve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të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shkruara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në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gjuhën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shqipe</w:t>
            </w:r>
            <w:proofErr w:type="spellEnd"/>
          </w:p>
        </w:tc>
        <w:tc>
          <w:tcPr>
            <w:tcW w:w="3165" w:type="dxa"/>
            <w:vAlign w:val="center"/>
          </w:tcPr>
          <w:p w14:paraId="74989A17" w14:textId="77777777" w:rsidR="00177B63" w:rsidRPr="00A33156" w:rsidRDefault="00177B63" w:rsidP="00177B63">
            <w:pPr>
              <w:jc w:val="center"/>
              <w:rPr>
                <w:sz w:val="20"/>
              </w:rPr>
            </w:pPr>
            <w:r w:rsidRPr="00A33156">
              <w:rPr>
                <w:sz w:val="20"/>
              </w:rPr>
              <w:t xml:space="preserve">Java e </w:t>
            </w:r>
            <w:proofErr w:type="spellStart"/>
            <w:r w:rsidRPr="00A33156">
              <w:rPr>
                <w:sz w:val="20"/>
              </w:rPr>
              <w:t>Shkencës</w:t>
            </w:r>
            <w:proofErr w:type="spellEnd"/>
            <w:r w:rsidRPr="00A33156">
              <w:rPr>
                <w:sz w:val="20"/>
              </w:rPr>
              <w:t xml:space="preserve"> 2012</w:t>
            </w:r>
          </w:p>
          <w:p w14:paraId="7427B634" w14:textId="77777777" w:rsidR="00177B63" w:rsidRDefault="00177B63" w:rsidP="00177B63">
            <w:pPr>
              <w:jc w:val="center"/>
            </w:pPr>
          </w:p>
        </w:tc>
        <w:tc>
          <w:tcPr>
            <w:tcW w:w="3639" w:type="dxa"/>
            <w:gridSpan w:val="2"/>
            <w:vAlign w:val="center"/>
          </w:tcPr>
          <w:p w14:paraId="1D5C5905" w14:textId="77777777" w:rsidR="00177B63" w:rsidRPr="00A33156" w:rsidRDefault="00177B63" w:rsidP="00177B63">
            <w:pPr>
              <w:jc w:val="center"/>
              <w:rPr>
                <w:sz w:val="20"/>
              </w:rPr>
            </w:pPr>
            <w:r w:rsidRPr="00A33156">
              <w:rPr>
                <w:sz w:val="20"/>
              </w:rPr>
              <w:t>2012</w:t>
            </w:r>
          </w:p>
          <w:p w14:paraId="3285E892" w14:textId="77777777" w:rsidR="00177B63" w:rsidRDefault="00177B63" w:rsidP="00177B63">
            <w:pPr>
              <w:jc w:val="center"/>
            </w:pPr>
          </w:p>
        </w:tc>
      </w:tr>
      <w:tr w:rsidR="00177B63" w14:paraId="7975621C" w14:textId="77777777" w:rsidTr="00C47CDE">
        <w:tc>
          <w:tcPr>
            <w:tcW w:w="3119" w:type="dxa"/>
            <w:vAlign w:val="center"/>
          </w:tcPr>
          <w:p w14:paraId="06068BE2" w14:textId="7ACFE79C" w:rsidR="00177B63" w:rsidRDefault="00177B63" w:rsidP="00177B63">
            <w:pPr>
              <w:rPr>
                <w:i/>
              </w:rPr>
            </w:pPr>
            <w:proofErr w:type="spellStart"/>
            <w:r w:rsidRPr="00A33156">
              <w:rPr>
                <w:sz w:val="20"/>
              </w:rPr>
              <w:t>Pėrshtatja</w:t>
            </w:r>
            <w:proofErr w:type="spellEnd"/>
            <w:r w:rsidRPr="00A33156">
              <w:rPr>
                <w:sz w:val="20"/>
              </w:rPr>
              <w:t xml:space="preserve"> e </w:t>
            </w:r>
            <w:proofErr w:type="spellStart"/>
            <w:r w:rsidRPr="00A33156">
              <w:rPr>
                <w:sz w:val="20"/>
              </w:rPr>
              <w:t>amplitudave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segmenteve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akustike</w:t>
            </w:r>
            <w:proofErr w:type="spellEnd"/>
            <w:r w:rsidRPr="00A33156">
              <w:rPr>
                <w:sz w:val="20"/>
              </w:rPr>
              <w:t xml:space="preserve"> me </w:t>
            </w:r>
            <w:proofErr w:type="spellStart"/>
            <w:r w:rsidRPr="00A33156">
              <w:rPr>
                <w:sz w:val="20"/>
              </w:rPr>
              <w:t>qėllim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zbutjes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efekit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shkėputjes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gjatė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sintetizimit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tė</w:t>
            </w:r>
            <w:proofErr w:type="spellEnd"/>
            <w:r w:rsidRPr="00A33156">
              <w:rPr>
                <w:sz w:val="20"/>
              </w:rPr>
              <w:t xml:space="preserve"> </w:t>
            </w:r>
            <w:proofErr w:type="spellStart"/>
            <w:r w:rsidRPr="00A33156">
              <w:rPr>
                <w:sz w:val="20"/>
              </w:rPr>
              <w:t>folurit</w:t>
            </w:r>
            <w:proofErr w:type="spellEnd"/>
          </w:p>
        </w:tc>
        <w:tc>
          <w:tcPr>
            <w:tcW w:w="3165" w:type="dxa"/>
            <w:vAlign w:val="center"/>
          </w:tcPr>
          <w:p w14:paraId="44310A82" w14:textId="14F540DD" w:rsidR="00177B63" w:rsidRDefault="00177B63" w:rsidP="00177B63">
            <w:pPr>
              <w:jc w:val="center"/>
            </w:pPr>
            <w:proofErr w:type="spellStart"/>
            <w:r w:rsidRPr="00A33156">
              <w:rPr>
                <w:sz w:val="20"/>
              </w:rPr>
              <w:t>Alb-Shkenca</w:t>
            </w:r>
            <w:proofErr w:type="spellEnd"/>
            <w:r w:rsidRPr="00A33156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proofErr w:type="spellStart"/>
            <w:r w:rsidRPr="00A33156">
              <w:rPr>
                <w:sz w:val="20"/>
              </w:rPr>
              <w:t>Tiranė</w:t>
            </w:r>
            <w:proofErr w:type="spellEnd"/>
            <w:r w:rsidRPr="00A33156">
              <w:rPr>
                <w:sz w:val="20"/>
              </w:rPr>
              <w:t xml:space="preserve">, </w:t>
            </w:r>
            <w:proofErr w:type="spellStart"/>
            <w:r w:rsidRPr="00A33156">
              <w:rPr>
                <w:sz w:val="20"/>
              </w:rPr>
              <w:t>Shqipėri</w:t>
            </w:r>
            <w:proofErr w:type="spellEnd"/>
            <w:r w:rsidRPr="00A3315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A33156">
              <w:rPr>
                <w:sz w:val="20"/>
              </w:rPr>
              <w:t>29-31</w:t>
            </w:r>
            <w:r>
              <w:rPr>
                <w:sz w:val="20"/>
              </w:rPr>
              <w:t>/08/</w:t>
            </w:r>
            <w:r w:rsidRPr="00A33156">
              <w:rPr>
                <w:sz w:val="20"/>
              </w:rPr>
              <w:t>2013</w:t>
            </w:r>
          </w:p>
        </w:tc>
        <w:tc>
          <w:tcPr>
            <w:tcW w:w="3639" w:type="dxa"/>
            <w:gridSpan w:val="2"/>
            <w:vAlign w:val="center"/>
          </w:tcPr>
          <w:p w14:paraId="286D0569" w14:textId="1FC6150F" w:rsidR="00177B63" w:rsidRDefault="00177B63" w:rsidP="00177B63">
            <w:pPr>
              <w:jc w:val="center"/>
            </w:pPr>
            <w:r>
              <w:rPr>
                <w:sz w:val="20"/>
              </w:rPr>
              <w:t>2013</w:t>
            </w:r>
          </w:p>
        </w:tc>
      </w:tr>
      <w:tr w:rsidR="00177B63" w14:paraId="428C8157" w14:textId="77777777" w:rsidTr="0017345F">
        <w:tc>
          <w:tcPr>
            <w:tcW w:w="3119" w:type="dxa"/>
          </w:tcPr>
          <w:p w14:paraId="2741CBA0" w14:textId="77777777" w:rsidR="00177B63" w:rsidRDefault="00177B63" w:rsidP="00785873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222D91EB" w14:textId="77777777" w:rsidR="00177B63" w:rsidRDefault="00177B63" w:rsidP="00785873"/>
        </w:tc>
        <w:tc>
          <w:tcPr>
            <w:tcW w:w="3639" w:type="dxa"/>
            <w:gridSpan w:val="2"/>
          </w:tcPr>
          <w:p w14:paraId="4943A136" w14:textId="77777777" w:rsidR="00177B63" w:rsidRDefault="00177B63" w:rsidP="00785873"/>
        </w:tc>
      </w:tr>
      <w:tr w:rsidR="00785873" w14:paraId="31697D7A" w14:textId="77777777" w:rsidTr="0017345F">
        <w:tc>
          <w:tcPr>
            <w:tcW w:w="9923" w:type="dxa"/>
            <w:gridSpan w:val="4"/>
          </w:tcPr>
          <w:p w14:paraId="32819CCF" w14:textId="77777777" w:rsidR="00785873" w:rsidRDefault="00785873" w:rsidP="0078587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Publikime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</w:p>
        </w:tc>
      </w:tr>
      <w:tr w:rsidR="00785873" w14:paraId="14F79214" w14:textId="77777777" w:rsidTr="0017345F">
        <w:tc>
          <w:tcPr>
            <w:tcW w:w="3119" w:type="dxa"/>
          </w:tcPr>
          <w:p w14:paraId="36FF87B7" w14:textId="77777777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4063B85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2"/>
          </w:tcPr>
          <w:p w14:paraId="7E260E17" w14:textId="77777777" w:rsidR="00785873" w:rsidRDefault="00785873" w:rsidP="00785873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555CD4" w14:paraId="68258C87" w14:textId="77777777" w:rsidTr="00795678">
        <w:tc>
          <w:tcPr>
            <w:tcW w:w="3119" w:type="dxa"/>
            <w:vAlign w:val="center"/>
          </w:tcPr>
          <w:p w14:paraId="78ABB758" w14:textId="7CF22D79" w:rsidR="00555CD4" w:rsidRDefault="00555CD4" w:rsidP="00555CD4">
            <w:pPr>
              <w:rPr>
                <w:i/>
              </w:rPr>
            </w:pPr>
            <w:proofErr w:type="spellStart"/>
            <w:r w:rsidRPr="002D45C8">
              <w:rPr>
                <w:sz w:val="20"/>
              </w:rPr>
              <w:t>Detyra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të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zgjedhura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nga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Gjuha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Programuese</w:t>
            </w:r>
            <w:proofErr w:type="spellEnd"/>
            <w:r w:rsidRPr="002D45C8">
              <w:rPr>
                <w:sz w:val="20"/>
              </w:rPr>
              <w:t xml:space="preserve"> Pascal</w:t>
            </w:r>
          </w:p>
        </w:tc>
        <w:tc>
          <w:tcPr>
            <w:tcW w:w="3165" w:type="dxa"/>
            <w:vAlign w:val="center"/>
          </w:tcPr>
          <w:p w14:paraId="6EA5A001" w14:textId="71C77670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Dispencë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62F83C13" w14:textId="0C178DB8" w:rsidR="00555CD4" w:rsidRDefault="00555CD4" w:rsidP="00177B63">
            <w:pPr>
              <w:jc w:val="center"/>
            </w:pPr>
            <w:r>
              <w:rPr>
                <w:sz w:val="20"/>
              </w:rPr>
              <w:t>1997</w:t>
            </w:r>
          </w:p>
        </w:tc>
      </w:tr>
      <w:tr w:rsidR="00555CD4" w14:paraId="074A05B7" w14:textId="77777777" w:rsidTr="00795678">
        <w:tc>
          <w:tcPr>
            <w:tcW w:w="3119" w:type="dxa"/>
            <w:vAlign w:val="center"/>
          </w:tcPr>
          <w:p w14:paraId="038CF8E7" w14:textId="7EA47606" w:rsidR="00555CD4" w:rsidRDefault="00555CD4" w:rsidP="00555CD4">
            <w:pPr>
              <w:rPr>
                <w:i/>
              </w:rPr>
            </w:pPr>
            <w:proofErr w:type="spellStart"/>
            <w:r w:rsidRPr="002D45C8">
              <w:rPr>
                <w:sz w:val="20"/>
              </w:rPr>
              <w:t>Sistemet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Transmetuese</w:t>
            </w:r>
            <w:proofErr w:type="spellEnd"/>
          </w:p>
        </w:tc>
        <w:tc>
          <w:tcPr>
            <w:tcW w:w="3165" w:type="dxa"/>
            <w:vAlign w:val="center"/>
          </w:tcPr>
          <w:p w14:paraId="523571EF" w14:textId="0650CE80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Dispencë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6760CA9E" w14:textId="650EC3F6" w:rsidR="00555CD4" w:rsidRDefault="00555CD4" w:rsidP="00177B63">
            <w:pPr>
              <w:jc w:val="center"/>
            </w:pPr>
            <w:r>
              <w:rPr>
                <w:sz w:val="20"/>
              </w:rPr>
              <w:t>1996</w:t>
            </w:r>
          </w:p>
        </w:tc>
      </w:tr>
      <w:tr w:rsidR="00555CD4" w14:paraId="2562F4B8" w14:textId="77777777" w:rsidTr="00795678">
        <w:tc>
          <w:tcPr>
            <w:tcW w:w="3119" w:type="dxa"/>
            <w:vAlign w:val="center"/>
          </w:tcPr>
          <w:p w14:paraId="3DC9E9B0" w14:textId="0280AECE" w:rsidR="00555CD4" w:rsidRDefault="00555CD4" w:rsidP="00555CD4">
            <w:pPr>
              <w:rPr>
                <w:i/>
              </w:rPr>
            </w:pPr>
            <w:r w:rsidRPr="002D45C8">
              <w:rPr>
                <w:sz w:val="20"/>
              </w:rPr>
              <w:t>Microsoft Access</w:t>
            </w:r>
          </w:p>
        </w:tc>
        <w:tc>
          <w:tcPr>
            <w:tcW w:w="3165" w:type="dxa"/>
            <w:vAlign w:val="center"/>
          </w:tcPr>
          <w:p w14:paraId="0616E539" w14:textId="1DBEC0AC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37647ED8" w14:textId="39F243EE" w:rsidR="00555CD4" w:rsidRDefault="00555CD4" w:rsidP="00177B63">
            <w:pPr>
              <w:jc w:val="center"/>
            </w:pPr>
            <w:r>
              <w:rPr>
                <w:sz w:val="20"/>
              </w:rPr>
              <w:t>2002</w:t>
            </w:r>
          </w:p>
        </w:tc>
      </w:tr>
      <w:tr w:rsidR="00555CD4" w14:paraId="7E1684DA" w14:textId="77777777" w:rsidTr="00795678">
        <w:tc>
          <w:tcPr>
            <w:tcW w:w="3119" w:type="dxa"/>
            <w:vAlign w:val="center"/>
          </w:tcPr>
          <w:p w14:paraId="5C4328CA" w14:textId="1E24C9D8" w:rsidR="00555CD4" w:rsidRDefault="00555CD4" w:rsidP="00555CD4">
            <w:pPr>
              <w:rPr>
                <w:i/>
              </w:rPr>
            </w:pPr>
            <w:r w:rsidRPr="002D45C8">
              <w:rPr>
                <w:sz w:val="20"/>
              </w:rPr>
              <w:t>Visual Basic</w:t>
            </w:r>
          </w:p>
        </w:tc>
        <w:tc>
          <w:tcPr>
            <w:tcW w:w="3165" w:type="dxa"/>
            <w:vAlign w:val="center"/>
          </w:tcPr>
          <w:p w14:paraId="1780B576" w14:textId="046028C8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3FBE2ECF" w14:textId="780934CE" w:rsidR="00555CD4" w:rsidRDefault="00555CD4" w:rsidP="00177B63">
            <w:pPr>
              <w:jc w:val="center"/>
            </w:pPr>
            <w:r>
              <w:rPr>
                <w:sz w:val="20"/>
              </w:rPr>
              <w:t>2003</w:t>
            </w:r>
          </w:p>
        </w:tc>
      </w:tr>
      <w:tr w:rsidR="00555CD4" w14:paraId="01D21DF2" w14:textId="77777777" w:rsidTr="00795678">
        <w:tc>
          <w:tcPr>
            <w:tcW w:w="3119" w:type="dxa"/>
            <w:vAlign w:val="center"/>
          </w:tcPr>
          <w:p w14:paraId="40F38E3D" w14:textId="143BACDD" w:rsidR="00555CD4" w:rsidRDefault="00555CD4" w:rsidP="00555CD4">
            <w:pPr>
              <w:rPr>
                <w:i/>
              </w:rPr>
            </w:pPr>
            <w:r w:rsidRPr="002D45C8">
              <w:rPr>
                <w:sz w:val="20"/>
              </w:rPr>
              <w:t>Microsoft Visio 2003</w:t>
            </w:r>
          </w:p>
        </w:tc>
        <w:tc>
          <w:tcPr>
            <w:tcW w:w="3165" w:type="dxa"/>
            <w:vAlign w:val="center"/>
          </w:tcPr>
          <w:p w14:paraId="5AA49B7E" w14:textId="50634EA9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77EE08BC" w14:textId="0CCD81F7" w:rsidR="00555CD4" w:rsidRDefault="00555CD4" w:rsidP="00177B63">
            <w:pPr>
              <w:jc w:val="center"/>
            </w:pPr>
            <w:r>
              <w:rPr>
                <w:sz w:val="20"/>
              </w:rPr>
              <w:t>2004</w:t>
            </w:r>
          </w:p>
        </w:tc>
      </w:tr>
      <w:tr w:rsidR="00555CD4" w14:paraId="3D023423" w14:textId="77777777" w:rsidTr="00795678">
        <w:tc>
          <w:tcPr>
            <w:tcW w:w="3119" w:type="dxa"/>
            <w:vAlign w:val="center"/>
          </w:tcPr>
          <w:p w14:paraId="74D373F3" w14:textId="42FF88AB" w:rsidR="00555CD4" w:rsidRDefault="00555CD4" w:rsidP="00555CD4">
            <w:pPr>
              <w:rPr>
                <w:i/>
              </w:rPr>
            </w:pPr>
            <w:r>
              <w:rPr>
                <w:sz w:val="20"/>
              </w:rPr>
              <w:t xml:space="preserve">WWW, HTML </w:t>
            </w:r>
            <w:proofErr w:type="spellStart"/>
            <w:r>
              <w:rPr>
                <w:sz w:val="20"/>
              </w:rPr>
              <w:t>dhe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dizajnimi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web-</w:t>
            </w:r>
            <w:proofErr w:type="spellStart"/>
            <w:r>
              <w:rPr>
                <w:sz w:val="20"/>
              </w:rPr>
              <w:t>faqeve</w:t>
            </w:r>
            <w:proofErr w:type="spellEnd"/>
            <w:r>
              <w:rPr>
                <w:sz w:val="20"/>
              </w:rPr>
              <w:t xml:space="preserve"> me FrontPage</w:t>
            </w:r>
          </w:p>
        </w:tc>
        <w:tc>
          <w:tcPr>
            <w:tcW w:w="3165" w:type="dxa"/>
            <w:vAlign w:val="center"/>
          </w:tcPr>
          <w:p w14:paraId="6F142378" w14:textId="602ADAD7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72A19C9D" w14:textId="671A5853" w:rsidR="00555CD4" w:rsidRDefault="00555CD4" w:rsidP="00177B63">
            <w:pPr>
              <w:jc w:val="center"/>
            </w:pPr>
            <w:r>
              <w:rPr>
                <w:sz w:val="20"/>
              </w:rPr>
              <w:t>2005</w:t>
            </w:r>
          </w:p>
        </w:tc>
      </w:tr>
      <w:tr w:rsidR="00555CD4" w14:paraId="5DD1C9BC" w14:textId="77777777" w:rsidTr="00795678">
        <w:tc>
          <w:tcPr>
            <w:tcW w:w="3119" w:type="dxa"/>
            <w:vAlign w:val="center"/>
          </w:tcPr>
          <w:p w14:paraId="62B41734" w14:textId="78BB4968" w:rsidR="00555CD4" w:rsidRDefault="00555CD4" w:rsidP="00555CD4">
            <w:pPr>
              <w:rPr>
                <w:i/>
              </w:rPr>
            </w:pPr>
            <w:proofErr w:type="spellStart"/>
            <w:r>
              <w:rPr>
                <w:sz w:val="20"/>
              </w:rPr>
              <w:t>Gjuhë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Programuese</w:t>
            </w:r>
            <w:proofErr w:type="spellEnd"/>
            <w:r>
              <w:rPr>
                <w:sz w:val="20"/>
              </w:rPr>
              <w:t xml:space="preserve"> – me </w:t>
            </w:r>
            <w:proofErr w:type="spellStart"/>
            <w:r>
              <w:rPr>
                <w:sz w:val="20"/>
              </w:rPr>
              <w:t>shembuj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në</w:t>
            </w:r>
            <w:proofErr w:type="spellEnd"/>
            <w:r>
              <w:rPr>
                <w:sz w:val="20"/>
              </w:rPr>
              <w:t xml:space="preserve"> C++</w:t>
            </w:r>
          </w:p>
        </w:tc>
        <w:tc>
          <w:tcPr>
            <w:tcW w:w="3165" w:type="dxa"/>
            <w:vAlign w:val="center"/>
          </w:tcPr>
          <w:p w14:paraId="31EB0AAC" w14:textId="43FC1224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210527BA" w14:textId="3850D68E" w:rsidR="00555CD4" w:rsidRDefault="00555CD4" w:rsidP="00177B63">
            <w:pPr>
              <w:jc w:val="center"/>
            </w:pPr>
            <w:r>
              <w:rPr>
                <w:sz w:val="20"/>
              </w:rPr>
              <w:t>2016</w:t>
            </w:r>
          </w:p>
        </w:tc>
      </w:tr>
      <w:tr w:rsidR="00555CD4" w14:paraId="0D8A8810" w14:textId="77777777" w:rsidTr="00795678">
        <w:tc>
          <w:tcPr>
            <w:tcW w:w="3119" w:type="dxa"/>
            <w:vAlign w:val="center"/>
          </w:tcPr>
          <w:p w14:paraId="54350FDB" w14:textId="1043D982" w:rsidR="00555CD4" w:rsidRDefault="00555CD4" w:rsidP="00555CD4">
            <w:pPr>
              <w:rPr>
                <w:i/>
              </w:rPr>
            </w:pPr>
            <w:proofErr w:type="spellStart"/>
            <w:r w:rsidRPr="002D45C8">
              <w:rPr>
                <w:sz w:val="20"/>
              </w:rPr>
              <w:t>Algoritmet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dhe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strukturat</w:t>
            </w:r>
            <w:proofErr w:type="spellEnd"/>
            <w:r w:rsidRPr="002D45C8">
              <w:rPr>
                <w:sz w:val="20"/>
              </w:rPr>
              <w:t xml:space="preserve"> e </w:t>
            </w:r>
            <w:proofErr w:type="spellStart"/>
            <w:r w:rsidRPr="002D45C8">
              <w:rPr>
                <w:sz w:val="20"/>
              </w:rPr>
              <w:t>të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dhënave</w:t>
            </w:r>
            <w:proofErr w:type="spellEnd"/>
          </w:p>
        </w:tc>
        <w:tc>
          <w:tcPr>
            <w:tcW w:w="3165" w:type="dxa"/>
            <w:vAlign w:val="center"/>
          </w:tcPr>
          <w:p w14:paraId="12AE273E" w14:textId="15FC147D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3E243177" w14:textId="02AAC519" w:rsidR="00555CD4" w:rsidRDefault="00555CD4" w:rsidP="00177B63">
            <w:pPr>
              <w:jc w:val="center"/>
            </w:pPr>
            <w:r>
              <w:rPr>
                <w:sz w:val="20"/>
              </w:rPr>
              <w:t>2017</w:t>
            </w:r>
          </w:p>
        </w:tc>
      </w:tr>
      <w:tr w:rsidR="00555CD4" w14:paraId="4615726F" w14:textId="77777777" w:rsidTr="00795678">
        <w:tc>
          <w:tcPr>
            <w:tcW w:w="3119" w:type="dxa"/>
            <w:vAlign w:val="center"/>
          </w:tcPr>
          <w:p w14:paraId="16927B86" w14:textId="6C5800B5" w:rsidR="00555CD4" w:rsidRDefault="00555CD4" w:rsidP="00555CD4">
            <w:pPr>
              <w:rPr>
                <w:i/>
              </w:rPr>
            </w:pPr>
            <w:proofErr w:type="spellStart"/>
            <w:r w:rsidRPr="002D45C8">
              <w:rPr>
                <w:sz w:val="20"/>
              </w:rPr>
              <w:t>Algoritmet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dhe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strukturat</w:t>
            </w:r>
            <w:proofErr w:type="spellEnd"/>
            <w:r w:rsidRPr="002D45C8">
              <w:rPr>
                <w:sz w:val="20"/>
              </w:rPr>
              <w:t xml:space="preserve"> e </w:t>
            </w:r>
            <w:proofErr w:type="spellStart"/>
            <w:r w:rsidRPr="002D45C8">
              <w:rPr>
                <w:sz w:val="20"/>
              </w:rPr>
              <w:t>të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dhënave</w:t>
            </w:r>
            <w:proofErr w:type="spellEnd"/>
            <w:r w:rsidRPr="002D45C8">
              <w:rPr>
                <w:sz w:val="20"/>
              </w:rPr>
              <w:t xml:space="preserve"> – </w:t>
            </w:r>
            <w:proofErr w:type="spellStart"/>
            <w:r w:rsidRPr="002D45C8">
              <w:rPr>
                <w:sz w:val="20"/>
              </w:rPr>
              <w:t>Detyra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të</w:t>
            </w:r>
            <w:proofErr w:type="spellEnd"/>
            <w:r w:rsidRPr="002D45C8">
              <w:rPr>
                <w:sz w:val="20"/>
              </w:rPr>
              <w:t xml:space="preserve"> </w:t>
            </w:r>
            <w:proofErr w:type="spellStart"/>
            <w:r w:rsidRPr="002D45C8">
              <w:rPr>
                <w:sz w:val="20"/>
              </w:rPr>
              <w:t>zgjidhura</w:t>
            </w:r>
            <w:proofErr w:type="spellEnd"/>
          </w:p>
        </w:tc>
        <w:tc>
          <w:tcPr>
            <w:tcW w:w="3165" w:type="dxa"/>
            <w:vAlign w:val="center"/>
          </w:tcPr>
          <w:p w14:paraId="0C996F84" w14:textId="07201B8B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7557D864" w14:textId="75CD4A62" w:rsidR="00555CD4" w:rsidRDefault="00555CD4" w:rsidP="00177B63">
            <w:pPr>
              <w:jc w:val="center"/>
            </w:pPr>
            <w:r>
              <w:rPr>
                <w:sz w:val="20"/>
              </w:rPr>
              <w:t>2017</w:t>
            </w:r>
          </w:p>
        </w:tc>
      </w:tr>
      <w:tr w:rsidR="00555CD4" w14:paraId="586FEB99" w14:textId="77777777" w:rsidTr="00795678">
        <w:tc>
          <w:tcPr>
            <w:tcW w:w="3119" w:type="dxa"/>
            <w:vAlign w:val="center"/>
          </w:tcPr>
          <w:p w14:paraId="3FD3DAC6" w14:textId="5FAB75DB" w:rsidR="00555CD4" w:rsidRDefault="00555CD4" w:rsidP="00555CD4">
            <w:pPr>
              <w:rPr>
                <w:i/>
              </w:rPr>
            </w:pPr>
            <w:proofErr w:type="spellStart"/>
            <w:r>
              <w:rPr>
                <w:sz w:val="20"/>
              </w:rPr>
              <w:t>Dizajni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algoritmeve</w:t>
            </w:r>
            <w:proofErr w:type="spellEnd"/>
          </w:p>
        </w:tc>
        <w:tc>
          <w:tcPr>
            <w:tcW w:w="3165" w:type="dxa"/>
            <w:vAlign w:val="center"/>
          </w:tcPr>
          <w:p w14:paraId="3D7CBE96" w14:textId="4FD52DE5" w:rsidR="00555CD4" w:rsidRDefault="00555CD4" w:rsidP="00177B63">
            <w:pPr>
              <w:jc w:val="center"/>
            </w:pPr>
            <w:proofErr w:type="spellStart"/>
            <w:r>
              <w:rPr>
                <w:sz w:val="20"/>
              </w:rPr>
              <w:t>Libër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përkthim</w:t>
            </w:r>
            <w:proofErr w:type="spellEnd"/>
          </w:p>
        </w:tc>
        <w:tc>
          <w:tcPr>
            <w:tcW w:w="3639" w:type="dxa"/>
            <w:gridSpan w:val="2"/>
            <w:vAlign w:val="center"/>
          </w:tcPr>
          <w:p w14:paraId="75A86677" w14:textId="404E9424" w:rsidR="00555CD4" w:rsidRDefault="00555CD4" w:rsidP="00177B63">
            <w:pPr>
              <w:jc w:val="center"/>
            </w:pPr>
            <w:r>
              <w:rPr>
                <w:sz w:val="20"/>
              </w:rPr>
              <w:t>2014</w:t>
            </w:r>
          </w:p>
        </w:tc>
      </w:tr>
      <w:tr w:rsidR="00555CD4" w14:paraId="380A588A" w14:textId="77777777" w:rsidTr="0017345F">
        <w:tc>
          <w:tcPr>
            <w:tcW w:w="3119" w:type="dxa"/>
          </w:tcPr>
          <w:p w14:paraId="58AE3CE6" w14:textId="77777777" w:rsidR="00555CD4" w:rsidRDefault="00555CD4" w:rsidP="00785873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2F63281C" w14:textId="77777777" w:rsidR="00555CD4" w:rsidRDefault="00555CD4" w:rsidP="00785873"/>
        </w:tc>
        <w:tc>
          <w:tcPr>
            <w:tcW w:w="3639" w:type="dxa"/>
            <w:gridSpan w:val="2"/>
          </w:tcPr>
          <w:p w14:paraId="0A068AE0" w14:textId="77777777" w:rsidR="00555CD4" w:rsidRDefault="00555CD4" w:rsidP="00785873"/>
        </w:tc>
      </w:tr>
      <w:tr w:rsidR="00785873" w14:paraId="036C06F7" w14:textId="77777777" w:rsidTr="00904B07">
        <w:tc>
          <w:tcPr>
            <w:tcW w:w="3119" w:type="dxa"/>
            <w:shd w:val="clear" w:color="auto" w:fill="D9D9D9"/>
          </w:tcPr>
          <w:p w14:paraId="6052FEEC" w14:textId="77777777" w:rsidR="00785873" w:rsidRDefault="00785873" w:rsidP="00785873">
            <w:pPr>
              <w:jc w:val="right"/>
              <w:rPr>
                <w:i/>
              </w:rPr>
            </w:pPr>
          </w:p>
        </w:tc>
        <w:tc>
          <w:tcPr>
            <w:tcW w:w="3165" w:type="dxa"/>
            <w:shd w:val="clear" w:color="auto" w:fill="D9D9D9"/>
          </w:tcPr>
          <w:p w14:paraId="6B0A99E5" w14:textId="77777777" w:rsidR="00785873" w:rsidRDefault="00785873" w:rsidP="00785873"/>
        </w:tc>
        <w:tc>
          <w:tcPr>
            <w:tcW w:w="3639" w:type="dxa"/>
            <w:gridSpan w:val="2"/>
            <w:shd w:val="clear" w:color="auto" w:fill="D9D9D9"/>
          </w:tcPr>
          <w:p w14:paraId="10BED131" w14:textId="77777777" w:rsidR="00785873" w:rsidRDefault="00785873" w:rsidP="00785873"/>
        </w:tc>
      </w:tr>
      <w:tr w:rsidR="00785873" w14:paraId="49C8FA31" w14:textId="77777777" w:rsidTr="00B44A94">
        <w:tc>
          <w:tcPr>
            <w:tcW w:w="9923" w:type="dxa"/>
            <w:gridSpan w:val="4"/>
          </w:tcPr>
          <w:p w14:paraId="6253F41D" w14:textId="77777777" w:rsidR="00785873" w:rsidRDefault="00785873" w:rsidP="00785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785873" w14:paraId="08322C67" w14:textId="77777777" w:rsidTr="00B44A94">
        <w:tc>
          <w:tcPr>
            <w:tcW w:w="3119" w:type="dxa"/>
          </w:tcPr>
          <w:p w14:paraId="3E32F4BB" w14:textId="77777777" w:rsidR="00785873" w:rsidRDefault="00785873" w:rsidP="00785873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43E375FC" w14:textId="455CCEF5" w:rsidR="00785873" w:rsidRDefault="00177B63" w:rsidP="00785873">
            <w:r>
              <w:t xml:space="preserve">2013 - </w:t>
            </w:r>
            <w:proofErr w:type="spellStart"/>
            <w:r>
              <w:t>aktualisht</w:t>
            </w:r>
            <w:proofErr w:type="spellEnd"/>
          </w:p>
        </w:tc>
      </w:tr>
      <w:tr w:rsidR="00785873" w14:paraId="3F3CC174" w14:textId="77777777" w:rsidTr="00B44A94">
        <w:tc>
          <w:tcPr>
            <w:tcW w:w="3119" w:type="dxa"/>
          </w:tcPr>
          <w:p w14:paraId="07DE1575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DE9D928" w14:textId="4CBF4CE4" w:rsidR="00785873" w:rsidRDefault="00177B63" w:rsidP="00785873">
            <w:proofErr w:type="spellStart"/>
            <w:r>
              <w:t>Prishtinë</w:t>
            </w:r>
            <w:proofErr w:type="spellEnd"/>
          </w:p>
        </w:tc>
      </w:tr>
      <w:tr w:rsidR="00785873" w14:paraId="354636B0" w14:textId="77777777" w:rsidTr="00B44A94">
        <w:tc>
          <w:tcPr>
            <w:tcW w:w="3119" w:type="dxa"/>
          </w:tcPr>
          <w:p w14:paraId="18D6449A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F128A08" w14:textId="49043DCA" w:rsidR="00785873" w:rsidRPr="00CD4665" w:rsidRDefault="0093282D" w:rsidP="00785873">
            <w:pPr>
              <w:rPr>
                <w:b/>
              </w:rPr>
            </w:pPr>
            <w:r>
              <w:rPr>
                <w:bCs/>
              </w:rPr>
              <w:t xml:space="preserve">UP -  </w:t>
            </w:r>
            <w:proofErr w:type="spellStart"/>
            <w:r w:rsidRPr="00177B63">
              <w:rPr>
                <w:bCs/>
              </w:rPr>
              <w:t>Fakulteti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Inxhinierisë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Elektrike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dhe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Kompjuterike</w:t>
            </w:r>
            <w:proofErr w:type="spellEnd"/>
          </w:p>
        </w:tc>
      </w:tr>
      <w:tr w:rsidR="00785873" w14:paraId="7C5DFCB6" w14:textId="77777777" w:rsidTr="00B44A94">
        <w:tc>
          <w:tcPr>
            <w:tcW w:w="3119" w:type="dxa"/>
          </w:tcPr>
          <w:p w14:paraId="61ACD96C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3F1DFC1F" w14:textId="53E53733" w:rsidR="00785873" w:rsidRPr="00177B63" w:rsidRDefault="00177B63" w:rsidP="00785873">
            <w:pPr>
              <w:rPr>
                <w:bCs/>
              </w:rPr>
            </w:pPr>
            <w:proofErr w:type="spellStart"/>
            <w:r w:rsidRPr="00177B63">
              <w:rPr>
                <w:bCs/>
              </w:rPr>
              <w:t>Profesor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asistent</w:t>
            </w:r>
            <w:proofErr w:type="spellEnd"/>
            <w:r w:rsidRPr="00177B63">
              <w:rPr>
                <w:bCs/>
              </w:rPr>
              <w:t xml:space="preserve">, </w:t>
            </w:r>
          </w:p>
        </w:tc>
      </w:tr>
      <w:tr w:rsidR="004C23C2" w14:paraId="02646694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8CC3CB3" w14:textId="77777777" w:rsidR="004C23C2" w:rsidRDefault="004C23C2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7E419BEE" w14:textId="77777777" w:rsidR="004C23C2" w:rsidRDefault="004C23C2" w:rsidP="00FD78EB">
            <w:pPr>
              <w:rPr>
                <w:i/>
              </w:rPr>
            </w:pPr>
            <w:proofErr w:type="spellStart"/>
            <w:r>
              <w:t>Mësimdhënie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</w:p>
          <w:p w14:paraId="69D3EE28" w14:textId="77777777" w:rsidR="004C23C2" w:rsidRDefault="004C23C2" w:rsidP="00FD78EB">
            <w:pPr>
              <w:rPr>
                <w:lang w:val="en-GB"/>
              </w:rPr>
            </w:pPr>
          </w:p>
        </w:tc>
      </w:tr>
      <w:tr w:rsidR="00785873" w14:paraId="50C7A2A6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43BE2202" w14:textId="77777777" w:rsidR="00785873" w:rsidRDefault="00785873" w:rsidP="00785873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702B862F" w14:textId="3F55A9AB" w:rsidR="00785873" w:rsidRDefault="00177B63" w:rsidP="00785873">
            <w:r>
              <w:t>2005-2012</w:t>
            </w:r>
          </w:p>
        </w:tc>
      </w:tr>
      <w:tr w:rsidR="00785873" w14:paraId="06981EA5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5B79199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3E596583" w14:textId="284C8458" w:rsidR="00785873" w:rsidRDefault="00177B63" w:rsidP="00785873">
            <w:proofErr w:type="spellStart"/>
            <w:r>
              <w:t>Prishtinë</w:t>
            </w:r>
            <w:proofErr w:type="spellEnd"/>
          </w:p>
        </w:tc>
      </w:tr>
      <w:tr w:rsidR="00785873" w14:paraId="41AC6471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4DC616F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6592895B" w14:textId="24E1A2C7" w:rsidR="00785873" w:rsidRPr="008F082D" w:rsidRDefault="0093282D" w:rsidP="00785873">
            <w:pPr>
              <w:rPr>
                <w:b/>
              </w:rPr>
            </w:pPr>
            <w:r>
              <w:rPr>
                <w:bCs/>
              </w:rPr>
              <w:t xml:space="preserve">UP -  </w:t>
            </w:r>
            <w:proofErr w:type="spellStart"/>
            <w:r w:rsidRPr="00177B63">
              <w:rPr>
                <w:bCs/>
              </w:rPr>
              <w:t>Fakulteti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Inxhinierisë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Elektrike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dhe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Kompjuterike</w:t>
            </w:r>
            <w:proofErr w:type="spellEnd"/>
          </w:p>
        </w:tc>
      </w:tr>
      <w:tr w:rsidR="00785873" w14:paraId="3B04A291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0D960A9C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5021C80E" w14:textId="4FB87D9C" w:rsidR="00785873" w:rsidRPr="008F082D" w:rsidRDefault="00177B63" w:rsidP="00785873">
            <w:pPr>
              <w:rPr>
                <w:b/>
              </w:rPr>
            </w:pPr>
            <w:proofErr w:type="spellStart"/>
            <w:r w:rsidRPr="00177B63">
              <w:rPr>
                <w:bCs/>
              </w:rPr>
              <w:t>Asistent</w:t>
            </w:r>
            <w:proofErr w:type="spellEnd"/>
            <w:r w:rsidR="0093282D">
              <w:rPr>
                <w:bCs/>
              </w:rPr>
              <w:t>,</w:t>
            </w:r>
            <w:r w:rsidRPr="00177B63">
              <w:rPr>
                <w:bCs/>
              </w:rPr>
              <w:t xml:space="preserve"> </w:t>
            </w:r>
            <w:proofErr w:type="spellStart"/>
            <w:r w:rsidR="0093282D" w:rsidRPr="00177B63">
              <w:rPr>
                <w:bCs/>
              </w:rPr>
              <w:t>Ligjerues</w:t>
            </w:r>
            <w:proofErr w:type="spellEnd"/>
            <w:r w:rsidR="0093282D" w:rsidRPr="00177B63">
              <w:rPr>
                <w:bCs/>
              </w:rPr>
              <w:t xml:space="preserve"> </w:t>
            </w:r>
            <w:proofErr w:type="spellStart"/>
            <w:r w:rsidR="0093282D" w:rsidRPr="00177B63">
              <w:rPr>
                <w:bCs/>
              </w:rPr>
              <w:t>i</w:t>
            </w:r>
            <w:proofErr w:type="spellEnd"/>
            <w:r w:rsidR="0093282D" w:rsidRPr="00177B63">
              <w:rPr>
                <w:bCs/>
              </w:rPr>
              <w:t xml:space="preserve"> </w:t>
            </w:r>
            <w:proofErr w:type="spellStart"/>
            <w:r w:rsidR="0093282D" w:rsidRPr="00177B63">
              <w:rPr>
                <w:bCs/>
              </w:rPr>
              <w:t>autorizaur</w:t>
            </w:r>
            <w:proofErr w:type="spellEnd"/>
          </w:p>
        </w:tc>
      </w:tr>
      <w:tr w:rsidR="00785873" w14:paraId="108C4926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3BDD7A94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59A1F4D3" w14:textId="07677111" w:rsidR="00785873" w:rsidRDefault="00D6097F" w:rsidP="00785873">
            <w:pPr>
              <w:rPr>
                <w:i/>
              </w:rPr>
            </w:pPr>
            <w:proofErr w:type="spellStart"/>
            <w:r>
              <w:t>Mësimdhënie</w:t>
            </w:r>
            <w:proofErr w:type="spellEnd"/>
            <w:r>
              <w:t xml:space="preserve">, </w:t>
            </w:r>
            <w:proofErr w:type="spellStart"/>
            <w:r>
              <w:t>Ligjërues</w:t>
            </w:r>
            <w:proofErr w:type="spellEnd"/>
          </w:p>
          <w:p w14:paraId="353A16DF" w14:textId="77777777" w:rsidR="00785873" w:rsidRDefault="00785873" w:rsidP="00785873">
            <w:pPr>
              <w:rPr>
                <w:lang w:val="en-GB"/>
              </w:rPr>
            </w:pPr>
          </w:p>
        </w:tc>
      </w:tr>
      <w:tr w:rsidR="00785873" w14:paraId="23DD2AF8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0DEEC00" w14:textId="77777777" w:rsidR="00785873" w:rsidRDefault="00785873" w:rsidP="00785873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Data:</w:t>
            </w:r>
          </w:p>
        </w:tc>
        <w:tc>
          <w:tcPr>
            <w:tcW w:w="6768" w:type="dxa"/>
            <w:gridSpan w:val="2"/>
          </w:tcPr>
          <w:p w14:paraId="3310BADB" w14:textId="4B94DD6D" w:rsidR="00785873" w:rsidRDefault="00177B63" w:rsidP="00785873">
            <w:r>
              <w:t>1995-2005</w:t>
            </w:r>
          </w:p>
        </w:tc>
      </w:tr>
      <w:tr w:rsidR="00785873" w14:paraId="19340CCA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6C6238A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2A4E4EDC" w14:textId="1A7DF6C4" w:rsidR="00785873" w:rsidRDefault="00177B63" w:rsidP="00785873">
            <w:proofErr w:type="spellStart"/>
            <w:r>
              <w:t>Prishtinë</w:t>
            </w:r>
            <w:proofErr w:type="spellEnd"/>
          </w:p>
        </w:tc>
      </w:tr>
      <w:tr w:rsidR="00785873" w14:paraId="59AA917D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CDB6411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079AD358" w14:textId="43D6003A" w:rsidR="00785873" w:rsidRPr="008F082D" w:rsidRDefault="0093282D" w:rsidP="00785873">
            <w:pPr>
              <w:rPr>
                <w:b/>
              </w:rPr>
            </w:pPr>
            <w:r w:rsidRPr="00177B63">
              <w:rPr>
                <w:bCs/>
              </w:rPr>
              <w:t>UP</w:t>
            </w:r>
            <w:r>
              <w:rPr>
                <w:bCs/>
              </w:rPr>
              <w:t xml:space="preserve"> - </w:t>
            </w:r>
            <w:proofErr w:type="spellStart"/>
            <w:r w:rsidRPr="00177B63">
              <w:rPr>
                <w:bCs/>
              </w:rPr>
              <w:t>Fakulteti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Elektroteknik</w:t>
            </w:r>
            <w:proofErr w:type="spellEnd"/>
            <w:r>
              <w:rPr>
                <w:bCs/>
              </w:rPr>
              <w:t>/</w:t>
            </w:r>
            <w:proofErr w:type="spellStart"/>
            <w:r w:rsidRPr="00177B63">
              <w:rPr>
                <w:bCs/>
              </w:rPr>
              <w:t>Fakulteti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Inxhinierisë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Elektrike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kompjuterike</w:t>
            </w:r>
            <w:proofErr w:type="spellEnd"/>
          </w:p>
        </w:tc>
      </w:tr>
      <w:tr w:rsidR="00785873" w14:paraId="7CA672F5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F9C3CED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27DA4C1B" w14:textId="32F58F07" w:rsidR="00785873" w:rsidRPr="008F082D" w:rsidRDefault="00177B63" w:rsidP="00785873">
            <w:pPr>
              <w:rPr>
                <w:b/>
              </w:rPr>
            </w:pPr>
            <w:proofErr w:type="spellStart"/>
            <w:r w:rsidRPr="00177B63">
              <w:rPr>
                <w:bCs/>
              </w:rPr>
              <w:t>Asistent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i</w:t>
            </w:r>
            <w:proofErr w:type="spellEnd"/>
            <w:r w:rsidRPr="00177B63">
              <w:rPr>
                <w:bCs/>
              </w:rPr>
              <w:t xml:space="preserve"> </w:t>
            </w:r>
            <w:proofErr w:type="spellStart"/>
            <w:r w:rsidRPr="00177B63">
              <w:rPr>
                <w:bCs/>
              </w:rPr>
              <w:t>ri</w:t>
            </w:r>
            <w:proofErr w:type="spellEnd"/>
            <w:r w:rsidRPr="00177B63">
              <w:rPr>
                <w:bCs/>
              </w:rPr>
              <w:t xml:space="preserve">, </w:t>
            </w:r>
          </w:p>
        </w:tc>
      </w:tr>
      <w:tr w:rsidR="00785873" w14:paraId="67D94A80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8952854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239101B1" w14:textId="2996E863" w:rsidR="00D6097F" w:rsidRDefault="00D6097F" w:rsidP="00D6097F">
            <w:pPr>
              <w:rPr>
                <w:i/>
              </w:rPr>
            </w:pPr>
            <w:proofErr w:type="spellStart"/>
            <w:r>
              <w:t>Mësimdhënie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</w:p>
          <w:p w14:paraId="2D38D3CB" w14:textId="77777777" w:rsidR="00785873" w:rsidRDefault="00785873" w:rsidP="00785873">
            <w:pPr>
              <w:rPr>
                <w:lang w:val="en-GB"/>
              </w:rPr>
            </w:pPr>
          </w:p>
          <w:p w14:paraId="5BEB7FE4" w14:textId="77777777" w:rsidR="00785873" w:rsidRDefault="00785873" w:rsidP="00785873">
            <w:pPr>
              <w:rPr>
                <w:lang w:val="en-GB"/>
              </w:rPr>
            </w:pPr>
          </w:p>
          <w:p w14:paraId="4395E0AE" w14:textId="19D0020E" w:rsidR="004C23C2" w:rsidRDefault="004C23C2" w:rsidP="00785873">
            <w:pPr>
              <w:rPr>
                <w:lang w:val="en-GB"/>
              </w:rPr>
            </w:pPr>
          </w:p>
        </w:tc>
      </w:tr>
      <w:tr w:rsidR="00177B63" w14:paraId="6C17D3C8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7765991D" w14:textId="77777777" w:rsidR="00177B63" w:rsidRDefault="00177B63" w:rsidP="00FD78EB">
            <w:pPr>
              <w:jc w:val="right"/>
              <w:rPr>
                <w:i/>
              </w:rPr>
            </w:pPr>
            <w:bookmarkStart w:id="0" w:name="_Hlk30510536"/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0FAFF35C" w14:textId="29B94592" w:rsidR="00177B63" w:rsidRDefault="00177B63" w:rsidP="00FD78EB">
            <w:pPr>
              <w:rPr>
                <w:lang w:val="en-GB"/>
              </w:rPr>
            </w:pPr>
            <w:r>
              <w:t>1996-1999</w:t>
            </w:r>
          </w:p>
        </w:tc>
      </w:tr>
      <w:tr w:rsidR="00177B63" w14:paraId="7D79E9D1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92484CF" w14:textId="77777777" w:rsidR="00177B63" w:rsidRDefault="00177B63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3907DB6E" w14:textId="77777777" w:rsidR="00177B63" w:rsidRDefault="00177B63" w:rsidP="00FD78EB">
            <w:pPr>
              <w:rPr>
                <w:lang w:val="en-GB"/>
              </w:rPr>
            </w:pPr>
            <w:proofErr w:type="spellStart"/>
            <w:r>
              <w:t>Prishtinë</w:t>
            </w:r>
            <w:proofErr w:type="spellEnd"/>
          </w:p>
        </w:tc>
      </w:tr>
      <w:tr w:rsidR="00177B63" w14:paraId="1241B910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490BF57B" w14:textId="77777777" w:rsidR="00177B63" w:rsidRDefault="00177B63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6AD54194" w14:textId="77DD2CD2" w:rsidR="00177B63" w:rsidRDefault="0093282D" w:rsidP="00FD78EB">
            <w:pPr>
              <w:rPr>
                <w:lang w:val="en-GB"/>
              </w:rPr>
            </w:pPr>
            <w:proofErr w:type="spellStart"/>
            <w:r w:rsidRPr="00177B63">
              <w:rPr>
                <w:lang w:val="en-GB"/>
              </w:rPr>
              <w:t>Universiteti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i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Prishtinës</w:t>
            </w:r>
            <w:proofErr w:type="spellEnd"/>
            <w:r w:rsidRPr="00177B63">
              <w:rPr>
                <w:lang w:val="en-GB"/>
              </w:rPr>
              <w:t xml:space="preserve">, </w:t>
            </w:r>
            <w:proofErr w:type="spellStart"/>
            <w:r w:rsidRPr="00177B63">
              <w:rPr>
                <w:lang w:val="en-GB"/>
              </w:rPr>
              <w:t>Shkolla</w:t>
            </w:r>
            <w:proofErr w:type="spellEnd"/>
            <w:r w:rsidRPr="00177B63">
              <w:rPr>
                <w:lang w:val="en-GB"/>
              </w:rPr>
              <w:t xml:space="preserve"> e </w:t>
            </w:r>
            <w:proofErr w:type="spellStart"/>
            <w:r w:rsidRPr="00177B63">
              <w:rPr>
                <w:lang w:val="en-GB"/>
              </w:rPr>
              <w:t>lartë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teknike</w:t>
            </w:r>
            <w:proofErr w:type="spellEnd"/>
            <w:r w:rsidRPr="00177B63">
              <w:rPr>
                <w:lang w:val="en-GB"/>
              </w:rPr>
              <w:t xml:space="preserve"> – </w:t>
            </w:r>
            <w:proofErr w:type="spellStart"/>
            <w:r w:rsidRPr="00177B63">
              <w:rPr>
                <w:lang w:val="en-GB"/>
              </w:rPr>
              <w:t>Mitrovicë</w:t>
            </w:r>
            <w:proofErr w:type="spellEnd"/>
          </w:p>
        </w:tc>
      </w:tr>
      <w:tr w:rsidR="00177B63" w14:paraId="6E311221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7E655CAC" w14:textId="77777777" w:rsidR="00177B63" w:rsidRDefault="00177B63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11A125BA" w14:textId="4BDF4787" w:rsidR="00177B63" w:rsidRDefault="00177B63" w:rsidP="00FD78EB">
            <w:pPr>
              <w:rPr>
                <w:lang w:val="en-GB"/>
              </w:rPr>
            </w:pPr>
            <w:proofErr w:type="spellStart"/>
            <w:r w:rsidRPr="00177B63">
              <w:rPr>
                <w:lang w:val="en-GB"/>
              </w:rPr>
              <w:t>Ligjërues</w:t>
            </w:r>
            <w:proofErr w:type="spellEnd"/>
          </w:p>
        </w:tc>
      </w:tr>
      <w:tr w:rsidR="00177B63" w14:paraId="4BD5B0D2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B9179B7" w14:textId="77777777" w:rsidR="00177B63" w:rsidRDefault="00177B63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46F759E4" w14:textId="36E4A36F" w:rsidR="00177B63" w:rsidRPr="00D6097F" w:rsidRDefault="00D6097F" w:rsidP="00FD78EB">
            <w:pPr>
              <w:rPr>
                <w:i/>
              </w:rPr>
            </w:pPr>
            <w:proofErr w:type="spellStart"/>
            <w:r>
              <w:t>Mësimdhënie</w:t>
            </w:r>
            <w:proofErr w:type="spellEnd"/>
            <w:r>
              <w:t xml:space="preserve">, </w:t>
            </w:r>
            <w:proofErr w:type="spellStart"/>
            <w:r>
              <w:t>Ligjërues</w:t>
            </w:r>
            <w:proofErr w:type="spellEnd"/>
          </w:p>
          <w:p w14:paraId="1A4055C6" w14:textId="77777777" w:rsidR="00177B63" w:rsidRDefault="00177B63" w:rsidP="00FD78EB">
            <w:pPr>
              <w:rPr>
                <w:lang w:val="en-GB"/>
              </w:rPr>
            </w:pPr>
          </w:p>
          <w:p w14:paraId="30D3D2A9" w14:textId="77777777" w:rsidR="00177B63" w:rsidRDefault="00177B63" w:rsidP="00FD78EB">
            <w:pPr>
              <w:rPr>
                <w:lang w:val="en-GB"/>
              </w:rPr>
            </w:pPr>
          </w:p>
          <w:p w14:paraId="31274D85" w14:textId="26694DA1" w:rsidR="004C23C2" w:rsidRDefault="004C23C2" w:rsidP="00FD78EB">
            <w:pPr>
              <w:rPr>
                <w:lang w:val="en-GB"/>
              </w:rPr>
            </w:pPr>
          </w:p>
        </w:tc>
      </w:tr>
      <w:tr w:rsidR="0093282D" w14:paraId="63903975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551E14A" w14:textId="77777777" w:rsidR="0093282D" w:rsidRDefault="0093282D" w:rsidP="00FD78EB">
            <w:pPr>
              <w:jc w:val="right"/>
              <w:rPr>
                <w:i/>
              </w:rPr>
            </w:pPr>
            <w:bookmarkStart w:id="1" w:name="_Hlk30510928"/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113CC64D" w14:textId="77777777" w:rsidR="0093282D" w:rsidRDefault="0093282D" w:rsidP="00FD78EB">
            <w:pPr>
              <w:rPr>
                <w:lang w:val="en-GB"/>
              </w:rPr>
            </w:pPr>
            <w:r>
              <w:t>1995-1996</w:t>
            </w:r>
          </w:p>
        </w:tc>
      </w:tr>
      <w:tr w:rsidR="0093282D" w14:paraId="067782C4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2EF93444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2956EAB9" w14:textId="77777777" w:rsidR="0093282D" w:rsidRDefault="0093282D" w:rsidP="00FD78EB">
            <w:pPr>
              <w:rPr>
                <w:lang w:val="en-GB"/>
              </w:rPr>
            </w:pPr>
            <w:proofErr w:type="spellStart"/>
            <w:r>
              <w:t>Prishtinë</w:t>
            </w:r>
            <w:proofErr w:type="spellEnd"/>
          </w:p>
        </w:tc>
      </w:tr>
      <w:tr w:rsidR="0093282D" w14:paraId="271C135D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31E05E97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079981FA" w14:textId="77777777" w:rsidR="0093282D" w:rsidRDefault="0093282D" w:rsidP="00FD78EB">
            <w:pPr>
              <w:rPr>
                <w:lang w:val="en-GB"/>
              </w:rPr>
            </w:pPr>
            <w:proofErr w:type="spellStart"/>
            <w:r w:rsidRPr="00177B63">
              <w:rPr>
                <w:lang w:val="en-GB"/>
              </w:rPr>
              <w:t>Universiteti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i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Prishtinës</w:t>
            </w:r>
            <w:proofErr w:type="spellEnd"/>
            <w:r w:rsidRPr="00177B63">
              <w:rPr>
                <w:lang w:val="en-GB"/>
              </w:rPr>
              <w:t xml:space="preserve">, </w:t>
            </w:r>
            <w:proofErr w:type="spellStart"/>
            <w:r w:rsidRPr="00177B63">
              <w:rPr>
                <w:lang w:val="en-GB"/>
              </w:rPr>
              <w:t>Shkolla</w:t>
            </w:r>
            <w:proofErr w:type="spellEnd"/>
            <w:r w:rsidRPr="00177B63">
              <w:rPr>
                <w:lang w:val="en-GB"/>
              </w:rPr>
              <w:t xml:space="preserve"> e </w:t>
            </w:r>
            <w:proofErr w:type="spellStart"/>
            <w:r w:rsidRPr="00177B63">
              <w:rPr>
                <w:lang w:val="en-GB"/>
              </w:rPr>
              <w:t>lartë</w:t>
            </w:r>
            <w:proofErr w:type="spellEnd"/>
            <w:r w:rsidRPr="00177B63">
              <w:rPr>
                <w:lang w:val="en-GB"/>
              </w:rPr>
              <w:t xml:space="preserve"> </w:t>
            </w:r>
            <w:proofErr w:type="spellStart"/>
            <w:r w:rsidRPr="00177B63">
              <w:rPr>
                <w:lang w:val="en-GB"/>
              </w:rPr>
              <w:t>teknike</w:t>
            </w:r>
            <w:proofErr w:type="spellEnd"/>
            <w:r w:rsidRPr="00177B63">
              <w:rPr>
                <w:lang w:val="en-GB"/>
              </w:rPr>
              <w:t xml:space="preserve"> – </w:t>
            </w:r>
            <w:proofErr w:type="spellStart"/>
            <w:r w:rsidRPr="00177B63">
              <w:rPr>
                <w:lang w:val="en-GB"/>
              </w:rPr>
              <w:t>Mitrovicë</w:t>
            </w:r>
            <w:proofErr w:type="spellEnd"/>
          </w:p>
        </w:tc>
      </w:tr>
      <w:tr w:rsidR="0093282D" w14:paraId="260F30E2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7B1F8B75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0435FBF2" w14:textId="77777777" w:rsidR="0093282D" w:rsidRDefault="0093282D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Asistent</w:t>
            </w:r>
            <w:proofErr w:type="spellEnd"/>
            <w:r w:rsidRPr="00177B63">
              <w:rPr>
                <w:lang w:val="en-GB"/>
              </w:rPr>
              <w:t xml:space="preserve"> </w:t>
            </w:r>
          </w:p>
        </w:tc>
      </w:tr>
      <w:tr w:rsidR="0093282D" w14:paraId="4D78867C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2FD309E5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4E2F6E15" w14:textId="28FC368D" w:rsidR="0093282D" w:rsidRPr="00D6097F" w:rsidRDefault="00D6097F" w:rsidP="00FD78EB">
            <w:pPr>
              <w:rPr>
                <w:i/>
              </w:rPr>
            </w:pPr>
            <w:proofErr w:type="spellStart"/>
            <w:r>
              <w:t>Mësimdhënie</w:t>
            </w:r>
            <w:proofErr w:type="spellEnd"/>
          </w:p>
          <w:p w14:paraId="0C9EF7F2" w14:textId="49456793" w:rsidR="0093282D" w:rsidRDefault="0093282D" w:rsidP="00FD78EB">
            <w:pPr>
              <w:rPr>
                <w:lang w:val="en-GB"/>
              </w:rPr>
            </w:pPr>
          </w:p>
          <w:p w14:paraId="06A34580" w14:textId="77777777" w:rsidR="004C23C2" w:rsidRDefault="004C23C2" w:rsidP="00FD78EB">
            <w:pPr>
              <w:rPr>
                <w:lang w:val="en-GB"/>
              </w:rPr>
            </w:pPr>
          </w:p>
          <w:p w14:paraId="499AA9FF" w14:textId="77777777" w:rsidR="0093282D" w:rsidRDefault="0093282D" w:rsidP="00FD78EB">
            <w:pPr>
              <w:rPr>
                <w:lang w:val="en-GB"/>
              </w:rPr>
            </w:pPr>
          </w:p>
        </w:tc>
      </w:tr>
      <w:tr w:rsidR="0093282D" w14:paraId="11BFA2DD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D87F502" w14:textId="77777777" w:rsidR="0093282D" w:rsidRDefault="0093282D" w:rsidP="00FD78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13CF4610" w14:textId="0E5B34A3" w:rsidR="0093282D" w:rsidRDefault="0093282D" w:rsidP="00FD78EB">
            <w:pPr>
              <w:rPr>
                <w:lang w:val="en-GB"/>
              </w:rPr>
            </w:pPr>
            <w:r>
              <w:rPr>
                <w:lang w:val="en-GB"/>
              </w:rPr>
              <w:t>1999 – 2002</w:t>
            </w:r>
          </w:p>
        </w:tc>
      </w:tr>
      <w:tr w:rsidR="0093282D" w14:paraId="084DFABE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7FD7C3F6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13859FBE" w14:textId="202DB4C5" w:rsidR="0093282D" w:rsidRDefault="0093282D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Prishtinë</w:t>
            </w:r>
            <w:proofErr w:type="spellEnd"/>
          </w:p>
        </w:tc>
      </w:tr>
      <w:tr w:rsidR="0093282D" w14:paraId="3805E784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3298FFC6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329923F9" w14:textId="5E9A4BC3" w:rsidR="0093282D" w:rsidRDefault="0093282D" w:rsidP="00FD78EB">
            <w:pPr>
              <w:rPr>
                <w:lang w:val="en-GB"/>
              </w:rPr>
            </w:pPr>
            <w:r>
              <w:rPr>
                <w:lang w:val="en-GB"/>
              </w:rPr>
              <w:t>WUS Austria</w:t>
            </w:r>
          </w:p>
        </w:tc>
      </w:tr>
      <w:tr w:rsidR="0093282D" w14:paraId="59B002EA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558F878C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7E4FE278" w14:textId="76284DB1" w:rsidR="0093282D" w:rsidRDefault="0093282D" w:rsidP="00FD78EB">
            <w:pPr>
              <w:rPr>
                <w:lang w:val="en-GB"/>
              </w:rPr>
            </w:pPr>
            <w:r>
              <w:rPr>
                <w:lang w:val="en-GB"/>
              </w:rPr>
              <w:t xml:space="preserve">Trainer, </w:t>
            </w:r>
            <w:proofErr w:type="spellStart"/>
            <w:r>
              <w:rPr>
                <w:lang w:val="en-GB"/>
              </w:rPr>
              <w:t>Kurse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kompjuterike</w:t>
            </w:r>
            <w:proofErr w:type="spellEnd"/>
          </w:p>
        </w:tc>
      </w:tr>
      <w:tr w:rsidR="0093282D" w14:paraId="1403CDAF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506CA572" w14:textId="77777777" w:rsidR="0093282D" w:rsidRDefault="0093282D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7313E977" w14:textId="559CF954" w:rsidR="0093282D" w:rsidRDefault="0093282D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Organizimi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kurseve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kompjuetrëve</w:t>
            </w:r>
            <w:proofErr w:type="spellEnd"/>
            <w:r>
              <w:rPr>
                <w:lang w:val="en-GB"/>
              </w:rPr>
              <w:t xml:space="preserve"> (Windows, MS Office, Internet) </w:t>
            </w:r>
            <w:proofErr w:type="spellStart"/>
            <w:r>
              <w:rPr>
                <w:lang w:val="en-GB"/>
              </w:rPr>
              <w:t>për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stafin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studentët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Universitetit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Prishtinës</w:t>
            </w:r>
            <w:proofErr w:type="spellEnd"/>
          </w:p>
          <w:p w14:paraId="6ED5F564" w14:textId="77777777" w:rsidR="0093282D" w:rsidRDefault="0093282D" w:rsidP="00FD78EB">
            <w:pPr>
              <w:rPr>
                <w:lang w:val="en-GB"/>
              </w:rPr>
            </w:pPr>
          </w:p>
          <w:p w14:paraId="6E537D88" w14:textId="40AE03D6" w:rsidR="004C23C2" w:rsidRDefault="004C23C2" w:rsidP="00FD78EB">
            <w:pPr>
              <w:rPr>
                <w:lang w:val="en-GB"/>
              </w:rPr>
            </w:pPr>
          </w:p>
        </w:tc>
      </w:tr>
      <w:tr w:rsidR="00712B9F" w14:paraId="737D6D10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4A8811C6" w14:textId="77777777" w:rsidR="00712B9F" w:rsidRDefault="00712B9F" w:rsidP="00FD78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611EBE75" w14:textId="77777777" w:rsidR="00712B9F" w:rsidRDefault="00712B9F" w:rsidP="00FD78EB">
            <w:pPr>
              <w:rPr>
                <w:lang w:val="en-GB"/>
              </w:rPr>
            </w:pPr>
            <w:r>
              <w:rPr>
                <w:lang w:val="en-GB"/>
              </w:rPr>
              <w:t>1998 – 1999</w:t>
            </w:r>
          </w:p>
        </w:tc>
      </w:tr>
      <w:tr w:rsidR="00712B9F" w14:paraId="0177A1F8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2DCDE17F" w14:textId="77777777" w:rsidR="00712B9F" w:rsidRDefault="00712B9F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4E508127" w14:textId="77777777" w:rsidR="00712B9F" w:rsidRDefault="00712B9F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Prishtinë</w:t>
            </w:r>
            <w:proofErr w:type="spellEnd"/>
          </w:p>
        </w:tc>
      </w:tr>
      <w:tr w:rsidR="00712B9F" w14:paraId="7E4DE566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658D50AD" w14:textId="77777777" w:rsidR="00712B9F" w:rsidRDefault="00712B9F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795CF5C8" w14:textId="77777777" w:rsidR="00712B9F" w:rsidRDefault="00712B9F" w:rsidP="00FD78EB">
            <w:pPr>
              <w:rPr>
                <w:lang w:val="en-GB"/>
              </w:rPr>
            </w:pPr>
            <w:r>
              <w:rPr>
                <w:lang w:val="en-GB"/>
              </w:rPr>
              <w:t>WUS Austria</w:t>
            </w:r>
          </w:p>
        </w:tc>
      </w:tr>
      <w:tr w:rsidR="00712B9F" w14:paraId="51692931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0D66820E" w14:textId="77777777" w:rsidR="00712B9F" w:rsidRDefault="00712B9F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3097FA46" w14:textId="77777777" w:rsidR="00712B9F" w:rsidRDefault="00712B9F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Udhëheqës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programeve</w:t>
            </w:r>
            <w:proofErr w:type="spellEnd"/>
            <w:r>
              <w:rPr>
                <w:lang w:val="en-GB"/>
              </w:rPr>
              <w:t>/Programme Officer</w:t>
            </w:r>
          </w:p>
        </w:tc>
      </w:tr>
      <w:tr w:rsidR="00712B9F" w14:paraId="3F8592FA" w14:textId="77777777" w:rsidTr="00FD78EB">
        <w:trPr>
          <w:gridAfter w:val="1"/>
          <w:wAfter w:w="36" w:type="dxa"/>
        </w:trPr>
        <w:tc>
          <w:tcPr>
            <w:tcW w:w="3119" w:type="dxa"/>
          </w:tcPr>
          <w:p w14:paraId="4A5E2DDE" w14:textId="77777777" w:rsidR="00712B9F" w:rsidRDefault="00712B9F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1A127B29" w14:textId="77777777" w:rsidR="00712B9F" w:rsidRDefault="00712B9F" w:rsidP="00FD78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Programet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mbështetjes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për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Univeristetin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Prishtinës</w:t>
            </w:r>
            <w:proofErr w:type="spellEnd"/>
          </w:p>
          <w:p w14:paraId="520BA1BF" w14:textId="2133F690" w:rsidR="00712B9F" w:rsidRDefault="00712B9F" w:rsidP="00FD78EB">
            <w:pPr>
              <w:rPr>
                <w:lang w:val="en-GB"/>
              </w:rPr>
            </w:pPr>
          </w:p>
          <w:p w14:paraId="6186C841" w14:textId="77777777" w:rsidR="004C23C2" w:rsidRDefault="004C23C2" w:rsidP="00FD78EB">
            <w:pPr>
              <w:rPr>
                <w:lang w:val="en-GB"/>
              </w:rPr>
            </w:pPr>
          </w:p>
          <w:p w14:paraId="2348EBAA" w14:textId="77777777" w:rsidR="00712B9F" w:rsidRDefault="00712B9F" w:rsidP="00FD78EB">
            <w:pPr>
              <w:rPr>
                <w:lang w:val="en-GB"/>
              </w:rPr>
            </w:pPr>
          </w:p>
        </w:tc>
      </w:tr>
      <w:tr w:rsidR="0093282D" w14:paraId="56E66072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004A93F8" w14:textId="1C3D0022" w:rsidR="0093282D" w:rsidRDefault="0093282D" w:rsidP="0093282D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2"/>
          </w:tcPr>
          <w:p w14:paraId="481B35A9" w14:textId="51D3BDE5" w:rsidR="0093282D" w:rsidRDefault="0093282D" w:rsidP="0093282D">
            <w:pPr>
              <w:rPr>
                <w:lang w:val="en-GB"/>
              </w:rPr>
            </w:pPr>
            <w:r>
              <w:rPr>
                <w:lang w:val="en-GB"/>
              </w:rPr>
              <w:t>199</w:t>
            </w:r>
            <w:r w:rsidR="00712B9F">
              <w:rPr>
                <w:lang w:val="en-GB"/>
              </w:rPr>
              <w:t>5</w:t>
            </w:r>
            <w:r>
              <w:rPr>
                <w:lang w:val="en-GB"/>
              </w:rPr>
              <w:t xml:space="preserve"> – 199</w:t>
            </w:r>
            <w:r w:rsidR="00712B9F">
              <w:rPr>
                <w:lang w:val="en-GB"/>
              </w:rPr>
              <w:t>8</w:t>
            </w:r>
          </w:p>
        </w:tc>
      </w:tr>
      <w:tr w:rsidR="0093282D" w14:paraId="10360879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5F0EEBA6" w14:textId="4AA18A91" w:rsidR="0093282D" w:rsidRDefault="0093282D" w:rsidP="0093282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5A733145" w14:textId="244D52E5" w:rsidR="0093282D" w:rsidRDefault="0093282D" w:rsidP="009328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Prishtinë</w:t>
            </w:r>
            <w:proofErr w:type="spellEnd"/>
          </w:p>
        </w:tc>
      </w:tr>
      <w:tr w:rsidR="0093282D" w14:paraId="4CD89DB9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03EFCCB9" w14:textId="68EFC82D" w:rsidR="0093282D" w:rsidRDefault="0093282D" w:rsidP="0093282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218D829E" w14:textId="7936F596" w:rsidR="0093282D" w:rsidRDefault="00712B9F" w:rsidP="0093282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Comtrade</w:t>
            </w:r>
            <w:proofErr w:type="spellEnd"/>
            <w:r>
              <w:rPr>
                <w:lang w:val="en-GB"/>
              </w:rPr>
              <w:t xml:space="preserve"> Computers</w:t>
            </w:r>
          </w:p>
        </w:tc>
      </w:tr>
      <w:tr w:rsidR="0093282D" w14:paraId="335B29AE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2D279022" w14:textId="51DF5C82" w:rsidR="0093282D" w:rsidRDefault="0093282D" w:rsidP="0093282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61D13E98" w14:textId="516D60BC" w:rsidR="0093282D" w:rsidRDefault="00712B9F" w:rsidP="0093282D">
            <w:pPr>
              <w:rPr>
                <w:lang w:val="en-GB"/>
              </w:rPr>
            </w:pPr>
            <w:r>
              <w:rPr>
                <w:lang w:val="en-GB"/>
              </w:rPr>
              <w:t xml:space="preserve">Trainer, </w:t>
            </w:r>
            <w:proofErr w:type="spellStart"/>
            <w:r>
              <w:rPr>
                <w:lang w:val="en-GB"/>
              </w:rPr>
              <w:t>Instalues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hardueri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softueri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Servisim</w:t>
            </w:r>
            <w:proofErr w:type="spellEnd"/>
          </w:p>
        </w:tc>
      </w:tr>
      <w:tr w:rsidR="00177B63" w14:paraId="6644ADFD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4B5AD798" w14:textId="00ECD23A" w:rsidR="00177B63" w:rsidRDefault="00177B63" w:rsidP="00177B6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2"/>
          </w:tcPr>
          <w:p w14:paraId="6338EC59" w14:textId="430EB3AB" w:rsidR="004C23C2" w:rsidRDefault="00D6097F" w:rsidP="00177B63">
            <w:pPr>
              <w:rPr>
                <w:lang w:val="en-GB"/>
              </w:rPr>
            </w:pPr>
            <w:r>
              <w:rPr>
                <w:lang w:val="en-GB"/>
              </w:rPr>
              <w:t>Trainer</w:t>
            </w:r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i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kurseve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të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kompjuetrëve</w:t>
            </w:r>
            <w:proofErr w:type="spellEnd"/>
            <w:r w:rsidR="00712B9F">
              <w:rPr>
                <w:lang w:val="en-GB"/>
              </w:rPr>
              <w:t xml:space="preserve"> (Windows, MS Office, Internet) </w:t>
            </w:r>
            <w:proofErr w:type="spellStart"/>
            <w:r w:rsidR="00712B9F">
              <w:rPr>
                <w:lang w:val="en-GB"/>
              </w:rPr>
              <w:t>për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stafin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dhe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nxënësit</w:t>
            </w:r>
            <w:proofErr w:type="spellEnd"/>
            <w:r w:rsidR="00712B9F">
              <w:rPr>
                <w:lang w:val="en-GB"/>
              </w:rPr>
              <w:t xml:space="preserve"> e </w:t>
            </w:r>
            <w:proofErr w:type="spellStart"/>
            <w:r w:rsidR="00712B9F">
              <w:rPr>
                <w:lang w:val="en-GB"/>
              </w:rPr>
              <w:t>shkollave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të</w:t>
            </w:r>
            <w:proofErr w:type="spellEnd"/>
            <w:r w:rsidR="00712B9F">
              <w:rPr>
                <w:lang w:val="en-GB"/>
              </w:rPr>
              <w:t xml:space="preserve"> </w:t>
            </w:r>
            <w:proofErr w:type="spellStart"/>
            <w:r w:rsidR="00712B9F">
              <w:rPr>
                <w:lang w:val="en-GB"/>
              </w:rPr>
              <w:t>mesme</w:t>
            </w:r>
            <w:proofErr w:type="spellEnd"/>
            <w:r w:rsidR="00712B9F">
              <w:rPr>
                <w:lang w:val="en-GB"/>
              </w:rPr>
              <w:t xml:space="preserve">, </w:t>
            </w:r>
            <w:proofErr w:type="spellStart"/>
            <w:r w:rsidR="00712B9F">
              <w:rPr>
                <w:lang w:val="en-GB"/>
              </w:rPr>
              <w:t>programi</w:t>
            </w:r>
            <w:proofErr w:type="spellEnd"/>
            <w:r w:rsidR="00712B9F">
              <w:rPr>
                <w:lang w:val="en-GB"/>
              </w:rPr>
              <w:t xml:space="preserve"> “</w:t>
            </w:r>
            <w:proofErr w:type="spellStart"/>
            <w:r w:rsidR="00712B9F" w:rsidRPr="00712B9F">
              <w:rPr>
                <w:lang w:val="en-GB"/>
              </w:rPr>
              <w:t>Shkollë</w:t>
            </w:r>
            <w:proofErr w:type="spellEnd"/>
            <w:r w:rsidR="00712B9F" w:rsidRPr="00712B9F">
              <w:rPr>
                <w:lang w:val="en-GB"/>
              </w:rPr>
              <w:t xml:space="preserve"> e </w:t>
            </w:r>
            <w:proofErr w:type="spellStart"/>
            <w:r w:rsidR="00712B9F" w:rsidRPr="00712B9F">
              <w:rPr>
                <w:lang w:val="en-GB"/>
              </w:rPr>
              <w:t>hapur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për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kompjuterë</w:t>
            </w:r>
            <w:proofErr w:type="spellEnd"/>
            <w:r w:rsidR="00712B9F" w:rsidRPr="00712B9F">
              <w:rPr>
                <w:lang w:val="en-GB"/>
              </w:rPr>
              <w:t xml:space="preserve">” – </w:t>
            </w:r>
            <w:proofErr w:type="spellStart"/>
            <w:r w:rsidR="00712B9F" w:rsidRPr="00712B9F">
              <w:rPr>
                <w:lang w:val="en-GB"/>
              </w:rPr>
              <w:t>në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bashkëpunim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gramStart"/>
            <w:r w:rsidR="00712B9F" w:rsidRPr="00712B9F">
              <w:rPr>
                <w:lang w:val="en-GB"/>
              </w:rPr>
              <w:t>me  “</w:t>
            </w:r>
            <w:proofErr w:type="spellStart"/>
            <w:proofErr w:type="gramEnd"/>
            <w:r w:rsidR="00712B9F" w:rsidRPr="00712B9F">
              <w:rPr>
                <w:lang w:val="en-GB"/>
              </w:rPr>
              <w:t>Fondin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për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shoqëri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të</w:t>
            </w:r>
            <w:proofErr w:type="spellEnd"/>
            <w:r w:rsidR="00712B9F" w:rsidRPr="00712B9F">
              <w:rPr>
                <w:lang w:val="en-GB"/>
              </w:rPr>
              <w:t xml:space="preserve"> </w:t>
            </w:r>
            <w:proofErr w:type="spellStart"/>
            <w:r w:rsidR="00712B9F" w:rsidRPr="00712B9F">
              <w:rPr>
                <w:lang w:val="en-GB"/>
              </w:rPr>
              <w:t>hapur</w:t>
            </w:r>
            <w:proofErr w:type="spellEnd"/>
            <w:r w:rsidR="00712B9F" w:rsidRPr="00712B9F">
              <w:rPr>
                <w:lang w:val="en-GB"/>
              </w:rPr>
              <w:t>”</w:t>
            </w:r>
            <w:r w:rsidR="00712B9F">
              <w:rPr>
                <w:lang w:val="en-GB"/>
              </w:rPr>
              <w:t>.</w:t>
            </w:r>
          </w:p>
          <w:p w14:paraId="260F7A5E" w14:textId="77777777" w:rsidR="004C23C2" w:rsidRDefault="004C23C2" w:rsidP="00177B63">
            <w:pPr>
              <w:rPr>
                <w:lang w:val="en-GB"/>
              </w:rPr>
            </w:pPr>
          </w:p>
          <w:p w14:paraId="770DC4D2" w14:textId="79F265D1" w:rsidR="004C23C2" w:rsidRDefault="004C23C2" w:rsidP="00177B63">
            <w:pPr>
              <w:rPr>
                <w:lang w:val="en-GB"/>
              </w:rPr>
            </w:pPr>
          </w:p>
        </w:tc>
      </w:tr>
      <w:bookmarkEnd w:id="0"/>
      <w:bookmarkEnd w:id="1"/>
      <w:tr w:rsidR="00785873" w14:paraId="4F323DF6" w14:textId="77777777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14:paraId="160C01CB" w14:textId="77777777" w:rsidR="00785873" w:rsidRDefault="00785873" w:rsidP="00785873">
            <w:pPr>
              <w:rPr>
                <w:i/>
              </w:rPr>
            </w:pPr>
          </w:p>
        </w:tc>
        <w:tc>
          <w:tcPr>
            <w:tcW w:w="6768" w:type="dxa"/>
            <w:gridSpan w:val="2"/>
            <w:shd w:val="clear" w:color="auto" w:fill="D9D9D9"/>
          </w:tcPr>
          <w:p w14:paraId="65AD94CC" w14:textId="77777777" w:rsidR="00785873" w:rsidRDefault="00785873" w:rsidP="00785873"/>
        </w:tc>
      </w:tr>
      <w:tr w:rsidR="00785873" w14:paraId="69A59943" w14:textId="77777777" w:rsidTr="00B44A94">
        <w:tc>
          <w:tcPr>
            <w:tcW w:w="9923" w:type="dxa"/>
            <w:gridSpan w:val="4"/>
          </w:tcPr>
          <w:p w14:paraId="557FD6C4" w14:textId="77777777" w:rsidR="00785873" w:rsidRDefault="00785873" w:rsidP="00785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Arsimimi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trajnimet</w:t>
            </w:r>
            <w:proofErr w:type="spellEnd"/>
            <w:r>
              <w:rPr>
                <w:b/>
              </w:rPr>
              <w:t>:</w:t>
            </w:r>
          </w:p>
          <w:p w14:paraId="245EF339" w14:textId="77777777" w:rsidR="00785873" w:rsidRDefault="00785873" w:rsidP="00785873">
            <w:pPr>
              <w:spacing w:before="60" w:after="60"/>
              <w:rPr>
                <w:b/>
              </w:rPr>
            </w:pPr>
          </w:p>
        </w:tc>
      </w:tr>
      <w:tr w:rsidR="00D931E1" w14:paraId="491D2ABA" w14:textId="77777777" w:rsidTr="00FD78EB">
        <w:tc>
          <w:tcPr>
            <w:tcW w:w="3119" w:type="dxa"/>
          </w:tcPr>
          <w:p w14:paraId="06DE91CC" w14:textId="77777777" w:rsidR="00D931E1" w:rsidRDefault="00D931E1" w:rsidP="00FD78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238BE6AC" w14:textId="0FD4B182" w:rsidR="00D931E1" w:rsidRDefault="00D931E1" w:rsidP="00FD78EB">
            <w:r>
              <w:t>1998</w:t>
            </w:r>
          </w:p>
        </w:tc>
      </w:tr>
      <w:tr w:rsidR="00D931E1" w14:paraId="0409F191" w14:textId="77777777" w:rsidTr="00FD78EB">
        <w:tc>
          <w:tcPr>
            <w:tcW w:w="3119" w:type="dxa"/>
          </w:tcPr>
          <w:p w14:paraId="7EFCFE07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4AAA584A" w14:textId="77777777" w:rsidR="00D931E1" w:rsidRDefault="00D931E1" w:rsidP="00FD78EB"/>
        </w:tc>
      </w:tr>
      <w:tr w:rsidR="00D931E1" w:rsidRPr="00CD4665" w14:paraId="29D74724" w14:textId="77777777" w:rsidTr="00FD78EB">
        <w:tc>
          <w:tcPr>
            <w:tcW w:w="3119" w:type="dxa"/>
          </w:tcPr>
          <w:p w14:paraId="0C85039F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5E8AA39" w14:textId="3DC675CF" w:rsidR="00D931E1" w:rsidRPr="00CD4665" w:rsidRDefault="00D931E1" w:rsidP="00FD78EB">
            <w:pPr>
              <w:rPr>
                <w:b/>
              </w:rPr>
            </w:pPr>
            <w:proofErr w:type="spellStart"/>
            <w:r>
              <w:t>Rrjetat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</w:tc>
      </w:tr>
      <w:tr w:rsidR="00D931E1" w:rsidRPr="008F082D" w14:paraId="2D8EA48A" w14:textId="77777777" w:rsidTr="00FD78EB">
        <w:tc>
          <w:tcPr>
            <w:tcW w:w="3119" w:type="dxa"/>
          </w:tcPr>
          <w:p w14:paraId="42D10246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7511B3B" w14:textId="73EBA51A" w:rsidR="00D931E1" w:rsidRPr="008F082D" w:rsidRDefault="00D931E1" w:rsidP="00FD78EB">
            <w:pPr>
              <w:rPr>
                <w:b/>
              </w:rPr>
            </w:pPr>
            <w:r>
              <w:t>@net – “</w:t>
            </w:r>
            <w:proofErr w:type="spellStart"/>
            <w:r>
              <w:t>Fondacioni</w:t>
            </w:r>
            <w:proofErr w:type="spellEnd"/>
            <w:r>
              <w:t xml:space="preserve"> Soros” - </w:t>
            </w:r>
            <w:proofErr w:type="spellStart"/>
            <w:r>
              <w:t>Tiranë</w:t>
            </w:r>
            <w:proofErr w:type="spellEnd"/>
            <w:r>
              <w:t xml:space="preserve">, </w:t>
            </w:r>
            <w:proofErr w:type="spellStart"/>
            <w:r>
              <w:t>Shqipëri</w:t>
            </w:r>
            <w:proofErr w:type="spellEnd"/>
            <w:r>
              <w:t xml:space="preserve"> </w:t>
            </w:r>
          </w:p>
        </w:tc>
      </w:tr>
      <w:tr w:rsidR="00D931E1" w14:paraId="07669C88" w14:textId="77777777" w:rsidTr="00FD78EB">
        <w:trPr>
          <w:trHeight w:val="1194"/>
        </w:trPr>
        <w:tc>
          <w:tcPr>
            <w:tcW w:w="3119" w:type="dxa"/>
          </w:tcPr>
          <w:p w14:paraId="544B1082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EC524EA" w14:textId="77777777" w:rsidR="00D931E1" w:rsidRDefault="00D931E1" w:rsidP="00FD78EB"/>
          <w:p w14:paraId="4C260F1B" w14:textId="77777777" w:rsidR="00D931E1" w:rsidRDefault="00D931E1" w:rsidP="00FD78EB"/>
          <w:p w14:paraId="6B1E6070" w14:textId="77777777" w:rsidR="00D931E1" w:rsidRDefault="00D931E1" w:rsidP="00FD78EB"/>
        </w:tc>
      </w:tr>
      <w:tr w:rsidR="00D931E1" w14:paraId="4F69CA61" w14:textId="77777777" w:rsidTr="00FD78EB">
        <w:tc>
          <w:tcPr>
            <w:tcW w:w="3119" w:type="dxa"/>
          </w:tcPr>
          <w:p w14:paraId="068FB9FE" w14:textId="77777777" w:rsidR="00D931E1" w:rsidRDefault="00D931E1" w:rsidP="00FD78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52DEFBAC" w14:textId="4CF59452" w:rsidR="00D931E1" w:rsidRDefault="00694288" w:rsidP="006F53FF">
            <w:r>
              <w:t xml:space="preserve">Pas </w:t>
            </w:r>
            <w:proofErr w:type="spellStart"/>
            <w:r>
              <w:t>periudhës</w:t>
            </w:r>
            <w:proofErr w:type="spellEnd"/>
            <w:r>
              <w:t xml:space="preserve">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mujore</w:t>
            </w:r>
            <w:proofErr w:type="spellEnd"/>
            <w:r>
              <w:t xml:space="preserve"> </w:t>
            </w:r>
            <w:r w:rsidR="006F53FF">
              <w:t>(mars-</w:t>
            </w:r>
            <w:proofErr w:type="spellStart"/>
            <w:r w:rsidR="006F53FF">
              <w:t>maj</w:t>
            </w:r>
            <w:proofErr w:type="spellEnd"/>
            <w:r w:rsidR="006F53FF">
              <w:t xml:space="preserve">) </w:t>
            </w:r>
            <w:proofErr w:type="spellStart"/>
            <w:r>
              <w:t>eleminatore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mësimit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distancë</w:t>
            </w:r>
            <w:proofErr w:type="spellEnd"/>
            <w:r>
              <w:t xml:space="preserve">,  </w:t>
            </w:r>
            <w:proofErr w:type="spellStart"/>
            <w:r>
              <w:t>kurseve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testeve</w:t>
            </w:r>
            <w:proofErr w:type="spellEnd"/>
            <w:r>
              <w:t xml:space="preserve"> (</w:t>
            </w:r>
            <w:proofErr w:type="spellStart"/>
            <w:r>
              <w:t>zgjedhja</w:t>
            </w:r>
            <w:proofErr w:type="spellEnd"/>
            <w:r>
              <w:t xml:space="preserve"> e 30 </w:t>
            </w:r>
            <w:proofErr w:type="spellStart"/>
            <w:r>
              <w:t>prej</w:t>
            </w:r>
            <w:proofErr w:type="spellEnd"/>
            <w:r>
              <w:t xml:space="preserve"> 120 </w:t>
            </w:r>
            <w:proofErr w:type="spellStart"/>
            <w:r>
              <w:t>kandidatëve</w:t>
            </w:r>
            <w:proofErr w:type="spellEnd"/>
            <w:r>
              <w:t xml:space="preserve">), </w:t>
            </w:r>
            <w:proofErr w:type="spellStart"/>
            <w:r>
              <w:t>Faza</w:t>
            </w:r>
            <w:proofErr w:type="spellEnd"/>
            <w:r>
              <w:t xml:space="preserve"> finale: 21–31/08/2001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Budapesht-Hungari</w:t>
            </w:r>
            <w:proofErr w:type="spellEnd"/>
          </w:p>
        </w:tc>
      </w:tr>
      <w:tr w:rsidR="00D931E1" w14:paraId="78F372D6" w14:textId="77777777" w:rsidTr="00FD78EB">
        <w:tc>
          <w:tcPr>
            <w:tcW w:w="3119" w:type="dxa"/>
          </w:tcPr>
          <w:p w14:paraId="2885BD5D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DBE4F42" w14:textId="2D5589E5" w:rsidR="00D931E1" w:rsidRDefault="00694288" w:rsidP="00FD78EB">
            <w:proofErr w:type="spellStart"/>
            <w:r>
              <w:t>Dizajnimi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rrjetave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</w:p>
        </w:tc>
      </w:tr>
      <w:tr w:rsidR="00D931E1" w:rsidRPr="00CD4665" w14:paraId="04640D08" w14:textId="77777777" w:rsidTr="00FD78EB">
        <w:tc>
          <w:tcPr>
            <w:tcW w:w="3119" w:type="dxa"/>
          </w:tcPr>
          <w:p w14:paraId="2E89701B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99E9918" w14:textId="054A973E" w:rsidR="00D931E1" w:rsidRPr="00CD4665" w:rsidRDefault="00694288" w:rsidP="00FD78EB">
            <w:pPr>
              <w:rPr>
                <w:b/>
              </w:rPr>
            </w:pPr>
            <w:r>
              <w:t>“Engineering the Network” (BIPNET) – CEENET 2001 Workshop on Network Technology</w:t>
            </w:r>
          </w:p>
        </w:tc>
      </w:tr>
      <w:tr w:rsidR="00D931E1" w:rsidRPr="008F082D" w14:paraId="71A8F831" w14:textId="77777777" w:rsidTr="00FD78EB">
        <w:tc>
          <w:tcPr>
            <w:tcW w:w="3119" w:type="dxa"/>
          </w:tcPr>
          <w:p w14:paraId="0D54A12F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02B8412C" w14:textId="36A0AAD6" w:rsidR="00D931E1" w:rsidRPr="008F082D" w:rsidRDefault="00694288" w:rsidP="00FD78EB">
            <w:pPr>
              <w:rPr>
                <w:b/>
              </w:rPr>
            </w:pPr>
            <w:r>
              <w:t xml:space="preserve">CEENET Association - </w:t>
            </w:r>
            <w:proofErr w:type="spellStart"/>
            <w:r>
              <w:t>Budapesht</w:t>
            </w:r>
            <w:proofErr w:type="spellEnd"/>
            <w:r>
              <w:t xml:space="preserve">, </w:t>
            </w:r>
            <w:proofErr w:type="spellStart"/>
            <w:r>
              <w:t>Hungari</w:t>
            </w:r>
            <w:proofErr w:type="spellEnd"/>
          </w:p>
        </w:tc>
      </w:tr>
      <w:tr w:rsidR="00D931E1" w14:paraId="61A27CD0" w14:textId="77777777" w:rsidTr="00FD78EB">
        <w:trPr>
          <w:trHeight w:val="1194"/>
        </w:trPr>
        <w:tc>
          <w:tcPr>
            <w:tcW w:w="3119" w:type="dxa"/>
          </w:tcPr>
          <w:p w14:paraId="7A466D61" w14:textId="77777777" w:rsidR="00D931E1" w:rsidRDefault="00D931E1" w:rsidP="00FD78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7ADF23A3" w14:textId="77777777" w:rsidR="00D931E1" w:rsidRDefault="00D931E1" w:rsidP="00FD78EB"/>
          <w:p w14:paraId="5D6718BA" w14:textId="77777777" w:rsidR="00D931E1" w:rsidRDefault="00D931E1" w:rsidP="00FD78EB"/>
          <w:p w14:paraId="572C82CB" w14:textId="77777777" w:rsidR="00D931E1" w:rsidRDefault="00D931E1" w:rsidP="00FD78EB"/>
        </w:tc>
      </w:tr>
      <w:tr w:rsidR="00785873" w14:paraId="241683DD" w14:textId="77777777" w:rsidTr="00B44A94">
        <w:tc>
          <w:tcPr>
            <w:tcW w:w="3119" w:type="dxa"/>
          </w:tcPr>
          <w:p w14:paraId="10F58B17" w14:textId="77777777" w:rsidR="00785873" w:rsidRDefault="00785873" w:rsidP="00785873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36E5AC7A" w14:textId="28246717" w:rsidR="00785873" w:rsidRDefault="00B528AD" w:rsidP="00785873">
            <w:r w:rsidRPr="00ED70B5">
              <w:rPr>
                <w:bCs/>
              </w:rPr>
              <w:t>31/05/2019 - 01/06/2019</w:t>
            </w:r>
          </w:p>
        </w:tc>
      </w:tr>
      <w:tr w:rsidR="00785873" w14:paraId="7857633A" w14:textId="77777777" w:rsidTr="00B44A94">
        <w:tc>
          <w:tcPr>
            <w:tcW w:w="3119" w:type="dxa"/>
          </w:tcPr>
          <w:p w14:paraId="0ECD69F7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7966D070" w14:textId="77777777" w:rsidR="00785873" w:rsidRDefault="00785873" w:rsidP="00785873"/>
        </w:tc>
      </w:tr>
      <w:tr w:rsidR="00785873" w14:paraId="16AC9DCD" w14:textId="77777777" w:rsidTr="00B44A94">
        <w:tc>
          <w:tcPr>
            <w:tcW w:w="3119" w:type="dxa"/>
          </w:tcPr>
          <w:p w14:paraId="4B86A2BA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071DA0C0" w14:textId="790104C8" w:rsidR="00785873" w:rsidRPr="00CD4665" w:rsidRDefault="00B528AD" w:rsidP="00785873">
            <w:pPr>
              <w:rPr>
                <w:b/>
              </w:rPr>
            </w:pPr>
            <w:proofErr w:type="spellStart"/>
            <w:r w:rsidRPr="00ED70B5">
              <w:rPr>
                <w:bCs/>
              </w:rPr>
              <w:t>Mësimdhënia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në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arsimin</w:t>
            </w:r>
            <w:proofErr w:type="spellEnd"/>
            <w:r w:rsidRPr="00ED70B5">
              <w:rPr>
                <w:bCs/>
              </w:rPr>
              <w:t xml:space="preserve"> e </w:t>
            </w:r>
            <w:proofErr w:type="spellStart"/>
            <w:r w:rsidRPr="00ED70B5">
              <w:rPr>
                <w:bCs/>
              </w:rPr>
              <w:t>lartë</w:t>
            </w:r>
            <w:proofErr w:type="spellEnd"/>
          </w:p>
        </w:tc>
      </w:tr>
      <w:tr w:rsidR="00785873" w14:paraId="6B3EA640" w14:textId="77777777" w:rsidTr="00B44A94">
        <w:tc>
          <w:tcPr>
            <w:tcW w:w="3119" w:type="dxa"/>
          </w:tcPr>
          <w:p w14:paraId="772E6FDA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4B85E8BE" w14:textId="36B47F86" w:rsidR="00785873" w:rsidRPr="008F082D" w:rsidRDefault="00B528AD" w:rsidP="00785873">
            <w:pPr>
              <w:rPr>
                <w:b/>
              </w:rPr>
            </w:pPr>
            <w:r w:rsidRPr="00ED70B5">
              <w:rPr>
                <w:bCs/>
              </w:rPr>
              <w:t>QPM – UP</w:t>
            </w:r>
          </w:p>
        </w:tc>
      </w:tr>
      <w:tr w:rsidR="00785873" w14:paraId="0291F9CA" w14:textId="77777777" w:rsidTr="00B44A94">
        <w:trPr>
          <w:trHeight w:val="1194"/>
        </w:trPr>
        <w:tc>
          <w:tcPr>
            <w:tcW w:w="3119" w:type="dxa"/>
          </w:tcPr>
          <w:p w14:paraId="5D7CCE4C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18032CED" w14:textId="77777777" w:rsidR="00785873" w:rsidRDefault="00785873" w:rsidP="00785873"/>
          <w:p w14:paraId="4CDF487A" w14:textId="77777777" w:rsidR="00785873" w:rsidRDefault="00785873" w:rsidP="00785873"/>
          <w:p w14:paraId="2CEC5BFE" w14:textId="77777777" w:rsidR="00785873" w:rsidRDefault="00785873" w:rsidP="00785873"/>
        </w:tc>
      </w:tr>
      <w:tr w:rsidR="00785873" w14:paraId="3A3BA9FF" w14:textId="77777777" w:rsidTr="00B44A94">
        <w:trPr>
          <w:trHeight w:val="283"/>
        </w:trPr>
        <w:tc>
          <w:tcPr>
            <w:tcW w:w="3119" w:type="dxa"/>
          </w:tcPr>
          <w:p w14:paraId="35287E0B" w14:textId="77777777" w:rsidR="00785873" w:rsidRDefault="00785873" w:rsidP="00785873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3"/>
          </w:tcPr>
          <w:p w14:paraId="6D7846A9" w14:textId="77777777" w:rsidR="00785873" w:rsidRDefault="00785873" w:rsidP="00785873"/>
        </w:tc>
      </w:tr>
      <w:tr w:rsidR="00785873" w14:paraId="56CBDBB7" w14:textId="77777777" w:rsidTr="00B44A94">
        <w:trPr>
          <w:trHeight w:val="283"/>
        </w:trPr>
        <w:tc>
          <w:tcPr>
            <w:tcW w:w="3119" w:type="dxa"/>
          </w:tcPr>
          <w:p w14:paraId="1DF564FE" w14:textId="77777777" w:rsidR="00785873" w:rsidRDefault="00785873" w:rsidP="00785873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6A303771" w14:textId="0F83A890" w:rsidR="00785873" w:rsidRDefault="00B528AD" w:rsidP="00785873">
            <w:r>
              <w:t>11/07/2019-12/07/2019</w:t>
            </w:r>
          </w:p>
        </w:tc>
      </w:tr>
      <w:tr w:rsidR="00785873" w14:paraId="76E9CF88" w14:textId="77777777" w:rsidTr="00B44A94">
        <w:trPr>
          <w:trHeight w:val="269"/>
        </w:trPr>
        <w:tc>
          <w:tcPr>
            <w:tcW w:w="3119" w:type="dxa"/>
          </w:tcPr>
          <w:p w14:paraId="65B8EA5F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02043820" w14:textId="77777777" w:rsidR="00785873" w:rsidRDefault="00785873" w:rsidP="00785873"/>
        </w:tc>
      </w:tr>
      <w:tr w:rsidR="00785873" w14:paraId="118F92EE" w14:textId="77777777" w:rsidTr="00B44A94">
        <w:trPr>
          <w:trHeight w:val="691"/>
        </w:trPr>
        <w:tc>
          <w:tcPr>
            <w:tcW w:w="3119" w:type="dxa"/>
          </w:tcPr>
          <w:p w14:paraId="02CB7F2F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3DAF255" w14:textId="47228B4D" w:rsidR="00785873" w:rsidRPr="009C0458" w:rsidRDefault="00B528AD" w:rsidP="00785873">
            <w:proofErr w:type="spellStart"/>
            <w:r w:rsidRPr="00ED70B5">
              <w:rPr>
                <w:bCs/>
              </w:rPr>
              <w:t>Planifikimi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dhe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implementimi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i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mësimdhënies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në</w:t>
            </w:r>
            <w:proofErr w:type="spellEnd"/>
            <w:r w:rsidRPr="00ED70B5">
              <w:rPr>
                <w:bCs/>
              </w:rPr>
              <w:t xml:space="preserve"> </w:t>
            </w:r>
            <w:proofErr w:type="spellStart"/>
            <w:r w:rsidRPr="00ED70B5">
              <w:rPr>
                <w:bCs/>
              </w:rPr>
              <w:t>arsimin</w:t>
            </w:r>
            <w:proofErr w:type="spellEnd"/>
            <w:r w:rsidRPr="00ED70B5">
              <w:rPr>
                <w:bCs/>
              </w:rPr>
              <w:t xml:space="preserve"> e </w:t>
            </w:r>
            <w:proofErr w:type="spellStart"/>
            <w:r w:rsidRPr="00ED70B5">
              <w:rPr>
                <w:bCs/>
              </w:rPr>
              <w:t>lartë</w:t>
            </w:r>
            <w:proofErr w:type="spellEnd"/>
          </w:p>
        </w:tc>
      </w:tr>
      <w:tr w:rsidR="00785873" w14:paraId="62139CE6" w14:textId="77777777" w:rsidTr="00B44A94">
        <w:trPr>
          <w:trHeight w:val="519"/>
        </w:trPr>
        <w:tc>
          <w:tcPr>
            <w:tcW w:w="3119" w:type="dxa"/>
          </w:tcPr>
          <w:p w14:paraId="4C047C18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3197112" w14:textId="2541397D" w:rsidR="00785873" w:rsidRPr="009C0458" w:rsidRDefault="00B528AD" w:rsidP="00785873">
            <w:r w:rsidRPr="00ED70B5">
              <w:rPr>
                <w:bCs/>
              </w:rPr>
              <w:t>QPM – UP</w:t>
            </w:r>
          </w:p>
        </w:tc>
      </w:tr>
      <w:tr w:rsidR="00785873" w14:paraId="2258BC07" w14:textId="77777777" w:rsidTr="00B44A94">
        <w:trPr>
          <w:trHeight w:val="716"/>
        </w:trPr>
        <w:tc>
          <w:tcPr>
            <w:tcW w:w="3119" w:type="dxa"/>
          </w:tcPr>
          <w:p w14:paraId="257709D5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2C107E5" w14:textId="77777777" w:rsidR="00785873" w:rsidRDefault="00785873" w:rsidP="00785873"/>
        </w:tc>
      </w:tr>
    </w:tbl>
    <w:p w14:paraId="4F588D7D" w14:textId="77777777" w:rsidR="00FA6C7C" w:rsidRDefault="00FA6C7C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2419"/>
        <w:gridCol w:w="2455"/>
      </w:tblGrid>
      <w:tr w:rsidR="00785873" w14:paraId="409019FA" w14:textId="77777777" w:rsidTr="00904B07">
        <w:trPr>
          <w:trHeight w:val="325"/>
        </w:trPr>
        <w:tc>
          <w:tcPr>
            <w:tcW w:w="3119" w:type="dxa"/>
            <w:shd w:val="clear" w:color="auto" w:fill="D9D9D9"/>
          </w:tcPr>
          <w:p w14:paraId="4132183B" w14:textId="351DB293" w:rsidR="00785873" w:rsidRDefault="00785873" w:rsidP="00785873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14:paraId="39D87869" w14:textId="77777777" w:rsidR="00785873" w:rsidRDefault="00785873" w:rsidP="00785873"/>
        </w:tc>
      </w:tr>
      <w:tr w:rsidR="00785873" w14:paraId="03075B8A" w14:textId="77777777" w:rsidTr="00B44A94">
        <w:tc>
          <w:tcPr>
            <w:tcW w:w="9923" w:type="dxa"/>
            <w:gridSpan w:val="4"/>
          </w:tcPr>
          <w:p w14:paraId="734170BF" w14:textId="77777777" w:rsidR="00785873" w:rsidRDefault="00785873" w:rsidP="00785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Informata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</w:t>
            </w:r>
            <w:r w:rsidRPr="002448ED">
              <w:rPr>
                <w:b/>
              </w:rPr>
              <w:t>ë</w:t>
            </w:r>
            <w:proofErr w:type="spellEnd"/>
            <w:r>
              <w:rPr>
                <w:b/>
              </w:rPr>
              <w:t>:</w:t>
            </w:r>
          </w:p>
          <w:p w14:paraId="308F42ED" w14:textId="77777777" w:rsidR="00785873" w:rsidRDefault="00785873" w:rsidP="00785873">
            <w:pPr>
              <w:spacing w:before="60" w:after="60"/>
              <w:rPr>
                <w:b/>
              </w:rPr>
            </w:pPr>
          </w:p>
        </w:tc>
      </w:tr>
      <w:tr w:rsidR="00785873" w14:paraId="7B249405" w14:textId="77777777" w:rsidTr="00B44A94">
        <w:tc>
          <w:tcPr>
            <w:tcW w:w="3119" w:type="dxa"/>
          </w:tcPr>
          <w:p w14:paraId="4C4F5DA7" w14:textId="77777777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7A76871" w14:textId="77777777" w:rsidR="007B5253" w:rsidRDefault="00B528AD" w:rsidP="00785873">
            <w:proofErr w:type="spellStart"/>
            <w:r>
              <w:t>Udhëheqës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programeve</w:t>
            </w:r>
            <w:proofErr w:type="spellEnd"/>
            <w:r w:rsidR="007B5253">
              <w:t xml:space="preserve">, </w:t>
            </w:r>
          </w:p>
          <w:p w14:paraId="774A5A0F" w14:textId="5D5F4EB1" w:rsidR="007B5253" w:rsidRDefault="007B5253" w:rsidP="00785873">
            <w:proofErr w:type="spellStart"/>
            <w:r>
              <w:t>Koordinator</w:t>
            </w:r>
            <w:proofErr w:type="spellEnd"/>
            <w:r>
              <w:t>, Trainer,</w:t>
            </w:r>
          </w:p>
          <w:p w14:paraId="1BC8A311" w14:textId="7A6DF53F" w:rsidR="00785873" w:rsidRDefault="007B5253" w:rsidP="00785873">
            <w:proofErr w:type="spellStart"/>
            <w:r>
              <w:t>Udhëheqës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departamentit</w:t>
            </w:r>
            <w:proofErr w:type="spellEnd"/>
          </w:p>
        </w:tc>
      </w:tr>
      <w:tr w:rsidR="00785873" w14:paraId="671B9416" w14:textId="77777777" w:rsidTr="00B44A94">
        <w:tc>
          <w:tcPr>
            <w:tcW w:w="3119" w:type="dxa"/>
          </w:tcPr>
          <w:p w14:paraId="454F83A5" w14:textId="2C5ABF5C" w:rsidR="00785873" w:rsidRDefault="00785873" w:rsidP="00785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r w:rsidR="007B5253">
              <w:rPr>
                <w:i/>
              </w:rPr>
              <w:t>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3"/>
          </w:tcPr>
          <w:p w14:paraId="167A264A" w14:textId="1D7A4705" w:rsidR="00785873" w:rsidRDefault="00B528AD" w:rsidP="00785873">
            <w:r>
              <w:t xml:space="preserve">Windows, MS Office, Internet, </w:t>
            </w:r>
            <w:proofErr w:type="spellStart"/>
            <w:r>
              <w:t>Programim</w:t>
            </w:r>
            <w:proofErr w:type="spellEnd"/>
            <w:r>
              <w:t xml:space="preserve">, </w:t>
            </w:r>
            <w:proofErr w:type="spellStart"/>
            <w:r>
              <w:t>Dizajn</w:t>
            </w:r>
            <w:proofErr w:type="spellEnd"/>
            <w:r>
              <w:t>, Web-</w:t>
            </w:r>
            <w:proofErr w:type="spellStart"/>
            <w:r>
              <w:t>dizajn</w:t>
            </w:r>
            <w:proofErr w:type="spellEnd"/>
          </w:p>
        </w:tc>
      </w:tr>
      <w:tr w:rsidR="00785873" w:rsidRPr="00560623" w14:paraId="14F18558" w14:textId="77777777" w:rsidTr="00B44A94">
        <w:tc>
          <w:tcPr>
            <w:tcW w:w="9923" w:type="dxa"/>
            <w:gridSpan w:val="4"/>
          </w:tcPr>
          <w:p w14:paraId="280CFA78" w14:textId="77777777" w:rsidR="00785873" w:rsidRPr="00560623" w:rsidRDefault="00785873" w:rsidP="00785873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: (1 </w:t>
            </w:r>
            <w:proofErr w:type="spellStart"/>
            <w:r>
              <w:rPr>
                <w:i/>
              </w:rPr>
              <w:t>deri</w:t>
            </w:r>
            <w:proofErr w:type="spellEnd"/>
            <w:r>
              <w:rPr>
                <w:i/>
              </w:rPr>
              <w:t xml:space="preserve">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simi  </w:t>
            </w:r>
            <w:proofErr w:type="spellStart"/>
            <w:r>
              <w:rPr>
                <w:i/>
              </w:rPr>
              <w:t>m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proofErr w:type="spellEnd"/>
            <w:r w:rsidRPr="00560623">
              <w:rPr>
                <w:i/>
              </w:rPr>
              <w:t xml:space="preserve"> - 5 fluent)</w:t>
            </w:r>
          </w:p>
        </w:tc>
      </w:tr>
      <w:tr w:rsidR="00785873" w14:paraId="06BA9057" w14:textId="77777777" w:rsidTr="00B44A94">
        <w:tc>
          <w:tcPr>
            <w:tcW w:w="3119" w:type="dxa"/>
          </w:tcPr>
          <w:p w14:paraId="109539D8" w14:textId="77777777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14:paraId="47D8C1C6" w14:textId="4FA7945A" w:rsidR="00785873" w:rsidRDefault="00FA6C7C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Bisedë</w:t>
            </w:r>
            <w:proofErr w:type="spellEnd"/>
          </w:p>
        </w:tc>
        <w:tc>
          <w:tcPr>
            <w:tcW w:w="2419" w:type="dxa"/>
          </w:tcPr>
          <w:p w14:paraId="618EAC82" w14:textId="34478E9D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Shkrim</w:t>
            </w:r>
            <w:proofErr w:type="spellEnd"/>
          </w:p>
        </w:tc>
        <w:tc>
          <w:tcPr>
            <w:tcW w:w="2455" w:type="dxa"/>
          </w:tcPr>
          <w:p w14:paraId="397CE06D" w14:textId="3836F514" w:rsidR="00785873" w:rsidRDefault="00785873" w:rsidP="007858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Lexim</w:t>
            </w:r>
            <w:proofErr w:type="spellEnd"/>
          </w:p>
        </w:tc>
      </w:tr>
      <w:tr w:rsidR="00785873" w14:paraId="6C542291" w14:textId="77777777" w:rsidTr="00B44A94">
        <w:tc>
          <w:tcPr>
            <w:tcW w:w="3119" w:type="dxa"/>
          </w:tcPr>
          <w:p w14:paraId="3E400BCF" w14:textId="0FDBC913" w:rsidR="00785873" w:rsidRDefault="00B528AD" w:rsidP="00785873">
            <w:pPr>
              <w:jc w:val="center"/>
            </w:pP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14:paraId="3A11D280" w14:textId="4AED6A44" w:rsidR="00785873" w:rsidRDefault="00B528AD" w:rsidP="00785873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14:paraId="58C54B38" w14:textId="6204283E" w:rsidR="00785873" w:rsidRDefault="00B528AD" w:rsidP="00785873">
            <w:pPr>
              <w:jc w:val="center"/>
            </w:pPr>
            <w:r>
              <w:t>5</w:t>
            </w:r>
          </w:p>
        </w:tc>
        <w:tc>
          <w:tcPr>
            <w:tcW w:w="2455" w:type="dxa"/>
          </w:tcPr>
          <w:p w14:paraId="23E39191" w14:textId="4BCB92C5" w:rsidR="00785873" w:rsidRDefault="00B528AD" w:rsidP="00785873">
            <w:pPr>
              <w:jc w:val="center"/>
            </w:pPr>
            <w:r>
              <w:t>5</w:t>
            </w:r>
          </w:p>
        </w:tc>
      </w:tr>
      <w:tr w:rsidR="00785873" w14:paraId="37CA55F1" w14:textId="77777777" w:rsidTr="00B44A94">
        <w:tc>
          <w:tcPr>
            <w:tcW w:w="3119" w:type="dxa"/>
          </w:tcPr>
          <w:p w14:paraId="72BF0C09" w14:textId="72AE3050" w:rsidR="00785873" w:rsidRDefault="00B528AD" w:rsidP="00785873">
            <w:pPr>
              <w:jc w:val="center"/>
            </w:pPr>
            <w:proofErr w:type="spellStart"/>
            <w:r>
              <w:t>Gjermane</w:t>
            </w:r>
            <w:proofErr w:type="spellEnd"/>
          </w:p>
        </w:tc>
        <w:tc>
          <w:tcPr>
            <w:tcW w:w="1930" w:type="dxa"/>
          </w:tcPr>
          <w:p w14:paraId="263D9CBF" w14:textId="111287E6" w:rsidR="00785873" w:rsidRDefault="00B528AD" w:rsidP="00785873">
            <w:pPr>
              <w:jc w:val="center"/>
            </w:pPr>
            <w:r>
              <w:t>4</w:t>
            </w:r>
          </w:p>
        </w:tc>
        <w:tc>
          <w:tcPr>
            <w:tcW w:w="2419" w:type="dxa"/>
          </w:tcPr>
          <w:p w14:paraId="24B31F62" w14:textId="5488B893" w:rsidR="00785873" w:rsidRDefault="00B528AD" w:rsidP="00785873">
            <w:pPr>
              <w:jc w:val="center"/>
            </w:pPr>
            <w:r>
              <w:t>5</w:t>
            </w:r>
          </w:p>
        </w:tc>
        <w:tc>
          <w:tcPr>
            <w:tcW w:w="2455" w:type="dxa"/>
          </w:tcPr>
          <w:p w14:paraId="06C7BDD5" w14:textId="5BCA6CDA" w:rsidR="00785873" w:rsidRDefault="00B528AD" w:rsidP="00785873">
            <w:pPr>
              <w:jc w:val="center"/>
            </w:pPr>
            <w:r>
              <w:t>5</w:t>
            </w:r>
          </w:p>
        </w:tc>
      </w:tr>
      <w:tr w:rsidR="00785873" w14:paraId="2D58712A" w14:textId="77777777" w:rsidTr="00B44A94">
        <w:tc>
          <w:tcPr>
            <w:tcW w:w="3119" w:type="dxa"/>
          </w:tcPr>
          <w:p w14:paraId="684FD5EA" w14:textId="20CDF4F6" w:rsidR="00785873" w:rsidRDefault="00B528AD" w:rsidP="00785873">
            <w:pPr>
              <w:jc w:val="center"/>
            </w:pPr>
            <w:proofErr w:type="spellStart"/>
            <w:r>
              <w:t>Frënge</w:t>
            </w:r>
            <w:proofErr w:type="spellEnd"/>
          </w:p>
        </w:tc>
        <w:tc>
          <w:tcPr>
            <w:tcW w:w="1930" w:type="dxa"/>
          </w:tcPr>
          <w:p w14:paraId="59CE6A44" w14:textId="0EF44A31" w:rsidR="00785873" w:rsidRDefault="00B528AD" w:rsidP="00785873">
            <w:pPr>
              <w:jc w:val="center"/>
            </w:pPr>
            <w:r>
              <w:t>4</w:t>
            </w:r>
          </w:p>
        </w:tc>
        <w:tc>
          <w:tcPr>
            <w:tcW w:w="2419" w:type="dxa"/>
          </w:tcPr>
          <w:p w14:paraId="5ECFA0FF" w14:textId="1C1DC861" w:rsidR="00785873" w:rsidRDefault="00B528AD" w:rsidP="00785873">
            <w:pPr>
              <w:jc w:val="center"/>
            </w:pPr>
            <w:r>
              <w:t>4</w:t>
            </w:r>
          </w:p>
        </w:tc>
        <w:tc>
          <w:tcPr>
            <w:tcW w:w="2455" w:type="dxa"/>
          </w:tcPr>
          <w:p w14:paraId="5E603EDC" w14:textId="7FBEC680" w:rsidR="00785873" w:rsidRDefault="00B528AD" w:rsidP="00785873">
            <w:pPr>
              <w:jc w:val="center"/>
            </w:pPr>
            <w:r>
              <w:t>5</w:t>
            </w:r>
          </w:p>
        </w:tc>
      </w:tr>
      <w:tr w:rsidR="00B528AD" w14:paraId="68F4A8D1" w14:textId="77777777" w:rsidTr="00B44A94">
        <w:tc>
          <w:tcPr>
            <w:tcW w:w="3119" w:type="dxa"/>
          </w:tcPr>
          <w:p w14:paraId="1866A3EB" w14:textId="4B551F0C" w:rsidR="00B528AD" w:rsidRDefault="00B528AD" w:rsidP="00785873">
            <w:pPr>
              <w:jc w:val="center"/>
            </w:pPr>
            <w:proofErr w:type="spellStart"/>
            <w:r>
              <w:t>Kroate</w:t>
            </w:r>
            <w:proofErr w:type="spellEnd"/>
            <w:r w:rsidR="001D010E">
              <w:t>/</w:t>
            </w:r>
            <w:proofErr w:type="spellStart"/>
            <w:r w:rsidR="001D010E">
              <w:t>serbe</w:t>
            </w:r>
            <w:proofErr w:type="spellEnd"/>
          </w:p>
        </w:tc>
        <w:tc>
          <w:tcPr>
            <w:tcW w:w="1930" w:type="dxa"/>
          </w:tcPr>
          <w:p w14:paraId="34AB2C30" w14:textId="4CCEDFCA" w:rsidR="00B528AD" w:rsidRDefault="00B528AD" w:rsidP="00785873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14:paraId="25CB01A9" w14:textId="3D9CF712" w:rsidR="00B528AD" w:rsidRDefault="00B528AD" w:rsidP="00785873">
            <w:pPr>
              <w:jc w:val="center"/>
            </w:pPr>
            <w:r>
              <w:t>5</w:t>
            </w:r>
          </w:p>
        </w:tc>
        <w:tc>
          <w:tcPr>
            <w:tcW w:w="2455" w:type="dxa"/>
          </w:tcPr>
          <w:p w14:paraId="780B6A29" w14:textId="54D21E80" w:rsidR="00B528AD" w:rsidRDefault="00B528AD" w:rsidP="00785873">
            <w:pPr>
              <w:jc w:val="center"/>
            </w:pPr>
            <w:r>
              <w:t>5</w:t>
            </w:r>
          </w:p>
        </w:tc>
      </w:tr>
      <w:tr w:rsidR="00B528AD" w14:paraId="028E42AC" w14:textId="77777777" w:rsidTr="00B44A94">
        <w:tc>
          <w:tcPr>
            <w:tcW w:w="3119" w:type="dxa"/>
          </w:tcPr>
          <w:p w14:paraId="0ED5203B" w14:textId="6A188D30" w:rsidR="00B528AD" w:rsidRDefault="00B528AD" w:rsidP="00785873">
            <w:pPr>
              <w:jc w:val="center"/>
            </w:pPr>
            <w:proofErr w:type="spellStart"/>
            <w:r>
              <w:t>Maqedone</w:t>
            </w:r>
            <w:proofErr w:type="spellEnd"/>
          </w:p>
        </w:tc>
        <w:tc>
          <w:tcPr>
            <w:tcW w:w="1930" w:type="dxa"/>
          </w:tcPr>
          <w:p w14:paraId="21422E0F" w14:textId="1373F17E" w:rsidR="00B528AD" w:rsidRDefault="00B528AD" w:rsidP="00785873">
            <w:pPr>
              <w:jc w:val="center"/>
            </w:pPr>
            <w:r>
              <w:t>4</w:t>
            </w:r>
          </w:p>
        </w:tc>
        <w:tc>
          <w:tcPr>
            <w:tcW w:w="2419" w:type="dxa"/>
          </w:tcPr>
          <w:p w14:paraId="02EDB8E4" w14:textId="49BF5278" w:rsidR="00B528AD" w:rsidRDefault="00B528AD" w:rsidP="00785873">
            <w:pPr>
              <w:jc w:val="center"/>
            </w:pPr>
            <w:r>
              <w:t>4</w:t>
            </w:r>
          </w:p>
        </w:tc>
        <w:tc>
          <w:tcPr>
            <w:tcW w:w="2455" w:type="dxa"/>
          </w:tcPr>
          <w:p w14:paraId="74DAA238" w14:textId="1BE8F409" w:rsidR="00B528AD" w:rsidRDefault="00B528AD" w:rsidP="00785873">
            <w:pPr>
              <w:jc w:val="center"/>
            </w:pPr>
            <w:r>
              <w:t>5</w:t>
            </w:r>
          </w:p>
        </w:tc>
      </w:tr>
      <w:tr w:rsidR="00785873" w14:paraId="153E7F26" w14:textId="77777777" w:rsidTr="00B44A94">
        <w:tc>
          <w:tcPr>
            <w:tcW w:w="3119" w:type="dxa"/>
          </w:tcPr>
          <w:p w14:paraId="34FA19AC" w14:textId="77777777" w:rsidR="00785873" w:rsidRPr="001F35B1" w:rsidRDefault="00785873" w:rsidP="00785873">
            <w:pPr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1F35B1">
              <w:rPr>
                <w:b/>
                <w:i/>
              </w:rPr>
              <w:t>Shpërblimet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dhe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  <w:proofErr w:type="spellEnd"/>
            <w:r w:rsidRPr="001F35B1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79B7A4E9" w14:textId="77777777" w:rsidR="00785873" w:rsidRDefault="00785873" w:rsidP="00785873">
            <w:pPr>
              <w:spacing w:before="60" w:after="60"/>
            </w:pPr>
          </w:p>
        </w:tc>
      </w:tr>
      <w:tr w:rsidR="00B528AD" w14:paraId="47D1E88A" w14:textId="77777777" w:rsidTr="004D2B3E">
        <w:tc>
          <w:tcPr>
            <w:tcW w:w="3119" w:type="dxa"/>
            <w:vAlign w:val="center"/>
          </w:tcPr>
          <w:p w14:paraId="19A09C10" w14:textId="3E2F7D06" w:rsidR="00B528AD" w:rsidRDefault="00B528AD" w:rsidP="00B528AD">
            <w:pPr>
              <w:rPr>
                <w:i/>
              </w:rPr>
            </w:pPr>
            <w:proofErr w:type="spellStart"/>
            <w:r w:rsidRPr="00D7762A">
              <w:rPr>
                <w:bCs/>
              </w:rPr>
              <w:t>Mirënjohje</w:t>
            </w:r>
            <w:proofErr w:type="spellEnd"/>
            <w:r w:rsidRPr="00D7762A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D7762A">
              <w:rPr>
                <w:bCs/>
              </w:rPr>
              <w:t xml:space="preserve">“Student </w:t>
            </w:r>
            <w:proofErr w:type="spellStart"/>
            <w:r w:rsidRPr="00D7762A">
              <w:rPr>
                <w:bCs/>
              </w:rPr>
              <w:t>i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dalluar</w:t>
            </w:r>
            <w:proofErr w:type="spellEnd"/>
            <w:r w:rsidRPr="00D7762A">
              <w:rPr>
                <w:bCs/>
              </w:rPr>
              <w:t>”</w:t>
            </w:r>
          </w:p>
        </w:tc>
        <w:tc>
          <w:tcPr>
            <w:tcW w:w="6804" w:type="dxa"/>
            <w:gridSpan w:val="3"/>
            <w:vAlign w:val="center"/>
          </w:tcPr>
          <w:p w14:paraId="418FE1B0" w14:textId="28EDB29F" w:rsidR="00B528AD" w:rsidRDefault="00B528AD" w:rsidP="00B528AD">
            <w:proofErr w:type="spellStart"/>
            <w:r w:rsidRPr="00D7762A">
              <w:rPr>
                <w:bCs/>
              </w:rPr>
              <w:t>Mirënjohje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dhe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i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nderuar</w:t>
            </w:r>
            <w:proofErr w:type="spellEnd"/>
            <w:r w:rsidRPr="00D7762A">
              <w:rPr>
                <w:bCs/>
              </w:rPr>
              <w:t xml:space="preserve"> me </w:t>
            </w:r>
            <w:proofErr w:type="spellStart"/>
            <w:r w:rsidRPr="00D7762A">
              <w:rPr>
                <w:bCs/>
              </w:rPr>
              <w:t>titullin</w:t>
            </w:r>
            <w:proofErr w:type="spellEnd"/>
            <w:r w:rsidRPr="00D7762A">
              <w:rPr>
                <w:bCs/>
              </w:rPr>
              <w:t xml:space="preserve"> “Student </w:t>
            </w:r>
            <w:proofErr w:type="spellStart"/>
            <w:r w:rsidRPr="00D7762A">
              <w:rPr>
                <w:bCs/>
              </w:rPr>
              <w:t>i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dalluar</w:t>
            </w:r>
            <w:proofErr w:type="spellEnd"/>
            <w:r w:rsidRPr="00D7762A">
              <w:rPr>
                <w:bCs/>
              </w:rPr>
              <w:t xml:space="preserve">” </w:t>
            </w:r>
            <w:proofErr w:type="spellStart"/>
            <w:r w:rsidRPr="00D7762A">
              <w:rPr>
                <w:bCs/>
              </w:rPr>
              <w:t>nga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Rektorati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i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Universitetit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të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 w:rsidRPr="00D7762A">
              <w:rPr>
                <w:bCs/>
              </w:rPr>
              <w:t>Prishtinës</w:t>
            </w:r>
            <w:proofErr w:type="spellEnd"/>
            <w:r w:rsidRPr="00D7762A">
              <w:rPr>
                <w:bCs/>
              </w:rPr>
              <w:t>.</w:t>
            </w:r>
          </w:p>
        </w:tc>
      </w:tr>
      <w:tr w:rsidR="00B528AD" w14:paraId="0D73FEF7" w14:textId="77777777" w:rsidTr="004D2B3E">
        <w:tc>
          <w:tcPr>
            <w:tcW w:w="3119" w:type="dxa"/>
            <w:vAlign w:val="center"/>
          </w:tcPr>
          <w:p w14:paraId="5AD2DA89" w14:textId="6A8E5E0F" w:rsidR="00B528AD" w:rsidRDefault="00B528AD" w:rsidP="00B528AD">
            <w:pPr>
              <w:rPr>
                <w:i/>
              </w:rPr>
            </w:pPr>
            <w:proofErr w:type="spellStart"/>
            <w:r w:rsidRPr="00D7762A">
              <w:rPr>
                <w:bCs/>
              </w:rPr>
              <w:t>Mirënjohje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kontributin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zhvillimin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procesit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mësimor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shkencor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profesional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14:paraId="6616A2E4" w14:textId="50582A56" w:rsidR="00B528AD" w:rsidRDefault="005413FB" w:rsidP="00B528AD">
            <w:proofErr w:type="spellStart"/>
            <w:r w:rsidRPr="00D7762A">
              <w:rPr>
                <w:bCs/>
              </w:rPr>
              <w:t>Mirënjohje</w:t>
            </w:r>
            <w:proofErr w:type="spellEnd"/>
            <w:r>
              <w:rPr>
                <w:bCs/>
              </w:rPr>
              <w:t>,</w:t>
            </w:r>
            <w:r w:rsidRPr="00D7762A">
              <w:rPr>
                <w:bCs/>
              </w:rPr>
              <w:t xml:space="preserve"> </w:t>
            </w:r>
            <w:r w:rsidR="00B528AD">
              <w:rPr>
                <w:bCs/>
              </w:rPr>
              <w:t>UP-SHLT-</w:t>
            </w:r>
            <w:proofErr w:type="spellStart"/>
            <w:r w:rsidR="00B528AD">
              <w:rPr>
                <w:bCs/>
              </w:rPr>
              <w:t>Mitrovicë</w:t>
            </w:r>
            <w:proofErr w:type="spellEnd"/>
          </w:p>
        </w:tc>
      </w:tr>
      <w:tr w:rsidR="00B528AD" w14:paraId="37D23455" w14:textId="77777777" w:rsidTr="004D2B3E">
        <w:tc>
          <w:tcPr>
            <w:tcW w:w="3119" w:type="dxa"/>
            <w:vAlign w:val="center"/>
          </w:tcPr>
          <w:p w14:paraId="3609000E" w14:textId="72BB63A0" w:rsidR="00B528AD" w:rsidRDefault="00B528AD" w:rsidP="00B528AD">
            <w:pPr>
              <w:rPr>
                <w:i/>
              </w:rPr>
            </w:pPr>
            <w:proofErr w:type="spellStart"/>
            <w:r w:rsidRPr="00D7762A">
              <w:rPr>
                <w:bCs/>
              </w:rPr>
              <w:t>Mirënjohje</w:t>
            </w:r>
            <w:proofErr w:type="spellEnd"/>
            <w:r w:rsidRPr="00D7762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kontributin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punën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studentë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14:paraId="1253E704" w14:textId="1F172201" w:rsidR="00B528AD" w:rsidRDefault="005413FB" w:rsidP="00B528AD">
            <w:proofErr w:type="spellStart"/>
            <w:r w:rsidRPr="00D7762A">
              <w:rPr>
                <w:bCs/>
              </w:rPr>
              <w:t>Mirënjohje</w:t>
            </w:r>
            <w:proofErr w:type="spellEnd"/>
            <w:r w:rsidRPr="00D7762A">
              <w:rPr>
                <w:bCs/>
              </w:rPr>
              <w:t xml:space="preserve"> </w:t>
            </w:r>
            <w:r>
              <w:rPr>
                <w:bCs/>
              </w:rPr>
              <w:t xml:space="preserve">, </w:t>
            </w:r>
            <w:proofErr w:type="spellStart"/>
            <w:r w:rsidR="00B528AD">
              <w:rPr>
                <w:bCs/>
              </w:rPr>
              <w:t>Këshilli</w:t>
            </w:r>
            <w:proofErr w:type="spellEnd"/>
            <w:r w:rsidR="00B528AD">
              <w:rPr>
                <w:bCs/>
              </w:rPr>
              <w:t xml:space="preserve"> </w:t>
            </w:r>
            <w:proofErr w:type="spellStart"/>
            <w:r w:rsidR="00B528AD">
              <w:rPr>
                <w:bCs/>
              </w:rPr>
              <w:t>i</w:t>
            </w:r>
            <w:proofErr w:type="spellEnd"/>
            <w:r w:rsidR="00B528AD">
              <w:rPr>
                <w:bCs/>
              </w:rPr>
              <w:t xml:space="preserve"> </w:t>
            </w:r>
            <w:proofErr w:type="spellStart"/>
            <w:r w:rsidR="00B528AD">
              <w:rPr>
                <w:bCs/>
              </w:rPr>
              <w:t>studentëve</w:t>
            </w:r>
            <w:proofErr w:type="spellEnd"/>
            <w:r w:rsidR="00B528AD">
              <w:rPr>
                <w:bCs/>
              </w:rPr>
              <w:t xml:space="preserve"> - FIEK</w:t>
            </w:r>
          </w:p>
        </w:tc>
      </w:tr>
      <w:tr w:rsidR="002C2EF7" w14:paraId="4BD53984" w14:textId="77777777" w:rsidTr="00B44A94">
        <w:tc>
          <w:tcPr>
            <w:tcW w:w="3119" w:type="dxa"/>
          </w:tcPr>
          <w:p w14:paraId="162E7D58" w14:textId="5844BCDB" w:rsidR="002C2EF7" w:rsidRDefault="002C2EF7" w:rsidP="002C2EF7">
            <w:pPr>
              <w:rPr>
                <w:i/>
              </w:rPr>
            </w:pPr>
            <w:r w:rsidRPr="002021F7">
              <w:rPr>
                <w:bCs/>
              </w:rPr>
              <w:t xml:space="preserve">eLearning Task Force for </w:t>
            </w:r>
            <w:proofErr w:type="spellStart"/>
            <w:r w:rsidRPr="002021F7">
              <w:rPr>
                <w:bCs/>
              </w:rPr>
              <w:t>Kosova</w:t>
            </w:r>
            <w:proofErr w:type="spellEnd"/>
          </w:p>
        </w:tc>
        <w:tc>
          <w:tcPr>
            <w:tcW w:w="6804" w:type="dxa"/>
            <w:gridSpan w:val="3"/>
          </w:tcPr>
          <w:p w14:paraId="108B51FE" w14:textId="539A073A" w:rsidR="002C2EF7" w:rsidRDefault="005413FB" w:rsidP="002C2EF7">
            <w:proofErr w:type="spellStart"/>
            <w:r>
              <w:rPr>
                <w:bCs/>
              </w:rPr>
              <w:t>Anëtar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Wus</w:t>
            </w:r>
            <w:proofErr w:type="spellEnd"/>
            <w:r>
              <w:rPr>
                <w:bCs/>
              </w:rPr>
              <w:t xml:space="preserve">-Austria, </w:t>
            </w:r>
            <w:r w:rsidR="002C2EF7" w:rsidRPr="002021F7">
              <w:rPr>
                <w:bCs/>
              </w:rPr>
              <w:t>2006</w:t>
            </w:r>
          </w:p>
        </w:tc>
      </w:tr>
      <w:tr w:rsidR="002C2EF7" w14:paraId="0F8DD714" w14:textId="77777777" w:rsidTr="00B44A94">
        <w:tc>
          <w:tcPr>
            <w:tcW w:w="3119" w:type="dxa"/>
          </w:tcPr>
          <w:p w14:paraId="4E0C584A" w14:textId="13B34BE7" w:rsidR="002C2EF7" w:rsidRDefault="002C2EF7" w:rsidP="002C2EF7">
            <w:pPr>
              <w:rPr>
                <w:i/>
              </w:rPr>
            </w:pPr>
            <w:r w:rsidRPr="002021F7">
              <w:rPr>
                <w:bCs/>
              </w:rPr>
              <w:t xml:space="preserve">“EU IT </w:t>
            </w:r>
            <w:proofErr w:type="spellStart"/>
            <w:r w:rsidRPr="002021F7">
              <w:rPr>
                <w:bCs/>
              </w:rPr>
              <w:t>PilotProject</w:t>
            </w:r>
            <w:proofErr w:type="spellEnd"/>
            <w:r w:rsidRPr="002021F7">
              <w:rPr>
                <w:bCs/>
              </w:rPr>
              <w:t xml:space="preserve"> in the field of education”</w:t>
            </w:r>
          </w:p>
        </w:tc>
        <w:tc>
          <w:tcPr>
            <w:tcW w:w="6804" w:type="dxa"/>
            <w:gridSpan w:val="3"/>
          </w:tcPr>
          <w:p w14:paraId="4AA3F8D5" w14:textId="4F583B65" w:rsidR="002C2EF7" w:rsidRDefault="001B5A3C" w:rsidP="002C2EF7">
            <w:proofErr w:type="spellStart"/>
            <w:r w:rsidRPr="007B5253">
              <w:rPr>
                <w:bCs/>
              </w:rPr>
              <w:t>Eksperti</w:t>
            </w:r>
            <w:proofErr w:type="spellEnd"/>
            <w:r w:rsidRPr="007B5253">
              <w:rPr>
                <w:bCs/>
              </w:rPr>
              <w:t xml:space="preserve"> </w:t>
            </w:r>
            <w:proofErr w:type="spellStart"/>
            <w:r w:rsidRPr="007B5253">
              <w:rPr>
                <w:bCs/>
              </w:rPr>
              <w:t>i</w:t>
            </w:r>
            <w:proofErr w:type="spellEnd"/>
            <w:r w:rsidRPr="007B5253">
              <w:rPr>
                <w:bCs/>
              </w:rPr>
              <w:t xml:space="preserve"> </w:t>
            </w:r>
            <w:proofErr w:type="spellStart"/>
            <w:r w:rsidRPr="007B5253">
              <w:rPr>
                <w:bCs/>
              </w:rPr>
              <w:t>jashtëm</w:t>
            </w:r>
            <w:proofErr w:type="spellEnd"/>
            <w:r w:rsidRPr="007B5253">
              <w:rPr>
                <w:bCs/>
              </w:rPr>
              <w:t xml:space="preserve"> </w:t>
            </w:r>
            <w:proofErr w:type="spellStart"/>
            <w:r w:rsidRPr="007B5253">
              <w:rPr>
                <w:bCs/>
              </w:rPr>
              <w:t>dhe</w:t>
            </w:r>
            <w:proofErr w:type="spellEnd"/>
            <w:r w:rsidRPr="007B5253">
              <w:rPr>
                <w:bCs/>
              </w:rPr>
              <w:t xml:space="preserve"> </w:t>
            </w:r>
            <w:proofErr w:type="spellStart"/>
            <w:r w:rsidRPr="007B5253">
              <w:rPr>
                <w:bCs/>
              </w:rPr>
              <w:t>trajner</w:t>
            </w:r>
            <w:proofErr w:type="spellEnd"/>
            <w:r w:rsidRPr="007B5253">
              <w:rPr>
                <w:bCs/>
              </w:rPr>
              <w:t xml:space="preserve"> –</w:t>
            </w:r>
            <w:r w:rsidR="005413FB">
              <w:rPr>
                <w:bCs/>
              </w:rPr>
              <w:t xml:space="preserve"> </w:t>
            </w:r>
            <w:r w:rsidR="002C2EF7" w:rsidRPr="002021F7">
              <w:rPr>
                <w:bCs/>
              </w:rPr>
              <w:t>2009-2012</w:t>
            </w:r>
          </w:p>
        </w:tc>
      </w:tr>
      <w:tr w:rsidR="007B5253" w14:paraId="73026C6D" w14:textId="77777777" w:rsidTr="00B44A94">
        <w:tc>
          <w:tcPr>
            <w:tcW w:w="3119" w:type="dxa"/>
          </w:tcPr>
          <w:p w14:paraId="7B40BD00" w14:textId="24E967BC" w:rsidR="007B5253" w:rsidRPr="002021F7" w:rsidRDefault="007B5253" w:rsidP="007B5253">
            <w:pPr>
              <w:rPr>
                <w:bCs/>
              </w:rPr>
            </w:pPr>
            <w:r>
              <w:rPr>
                <w:bCs/>
              </w:rPr>
              <w:t>“BEP-FHI360”</w:t>
            </w:r>
          </w:p>
        </w:tc>
        <w:tc>
          <w:tcPr>
            <w:tcW w:w="6804" w:type="dxa"/>
            <w:gridSpan w:val="3"/>
          </w:tcPr>
          <w:p w14:paraId="7D9FB57D" w14:textId="7038C7C4" w:rsidR="007B5253" w:rsidRPr="007B5253" w:rsidRDefault="007B5253" w:rsidP="006F53FF">
            <w:pPr>
              <w:rPr>
                <w:bCs/>
              </w:rPr>
            </w:pPr>
            <w:r>
              <w:rPr>
                <w:szCs w:val="28"/>
              </w:rPr>
              <w:t>BEP – (</w:t>
            </w:r>
            <w:proofErr w:type="spellStart"/>
            <w:r>
              <w:rPr>
                <w:szCs w:val="28"/>
              </w:rPr>
              <w:t>Projekt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 xml:space="preserve"> USAID-it, </w:t>
            </w:r>
            <w:proofErr w:type="spellStart"/>
            <w:r>
              <w:rPr>
                <w:szCs w:val="28"/>
              </w:rPr>
              <w:t>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ndihmë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arsimit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ulët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mesëm</w:t>
            </w:r>
            <w:proofErr w:type="spellEnd"/>
            <w:r>
              <w:rPr>
                <w:szCs w:val="28"/>
              </w:rPr>
              <w:t xml:space="preserve">), </w:t>
            </w:r>
            <w:proofErr w:type="spellStart"/>
            <w:r>
              <w:rPr>
                <w:szCs w:val="28"/>
              </w:rPr>
              <w:t>si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trajner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fasilitator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për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mësimdhënësit</w:t>
            </w:r>
            <w:proofErr w:type="spellEnd"/>
            <w:r>
              <w:rPr>
                <w:szCs w:val="28"/>
              </w:rPr>
              <w:t xml:space="preserve">, </w:t>
            </w:r>
            <w:r w:rsidR="006F53FF">
              <w:rPr>
                <w:szCs w:val="28"/>
              </w:rPr>
              <w:t>2011/</w:t>
            </w:r>
            <w:r w:rsidRPr="007B5253">
              <w:rPr>
                <w:szCs w:val="28"/>
              </w:rPr>
              <w:t>2012</w:t>
            </w:r>
          </w:p>
        </w:tc>
      </w:tr>
      <w:tr w:rsidR="007B5253" w14:paraId="5F7C9D11" w14:textId="77777777" w:rsidTr="00941149">
        <w:tc>
          <w:tcPr>
            <w:tcW w:w="3119" w:type="dxa"/>
            <w:vAlign w:val="center"/>
          </w:tcPr>
          <w:p w14:paraId="4F80C99F" w14:textId="4B749001" w:rsidR="007B5253" w:rsidRDefault="007B5253" w:rsidP="007B5253">
            <w:pPr>
              <w:rPr>
                <w:i/>
              </w:rPr>
            </w:pPr>
            <w:proofErr w:type="spellStart"/>
            <w:r w:rsidRPr="00A20095">
              <w:rPr>
                <w:bCs/>
              </w:rPr>
              <w:t>Konvertimi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tekstit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në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të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folur</w:t>
            </w:r>
            <w:proofErr w:type="spellEnd"/>
            <w:r w:rsidRPr="00A20095">
              <w:rPr>
                <w:bCs/>
              </w:rPr>
              <w:t xml:space="preserve"> – </w:t>
            </w:r>
            <w:proofErr w:type="spellStart"/>
            <w:r w:rsidRPr="00A20095">
              <w:rPr>
                <w:bCs/>
              </w:rPr>
              <w:t>Rasti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Gjuhës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Shqipe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14:paraId="1AC3AAD0" w14:textId="599351F2" w:rsidR="007B5253" w:rsidRDefault="007B5253" w:rsidP="007B5253">
            <w:proofErr w:type="spellStart"/>
            <w:r>
              <w:rPr>
                <w:bCs/>
              </w:rPr>
              <w:t>Anëtar</w:t>
            </w:r>
            <w:proofErr w:type="spellEnd"/>
            <w:r>
              <w:rPr>
                <w:bCs/>
              </w:rPr>
              <w:t xml:space="preserve">, </w:t>
            </w:r>
            <w:r w:rsidRPr="00F852F3">
              <w:rPr>
                <w:bCs/>
              </w:rPr>
              <w:t>201</w:t>
            </w:r>
            <w:r>
              <w:rPr>
                <w:bCs/>
              </w:rPr>
              <w:t>1</w:t>
            </w:r>
            <w:r w:rsidRPr="00F852F3">
              <w:rPr>
                <w:bCs/>
              </w:rPr>
              <w:t>-2015</w:t>
            </w:r>
          </w:p>
        </w:tc>
      </w:tr>
      <w:tr w:rsidR="007B5253" w14:paraId="1BE5C8FA" w14:textId="77777777" w:rsidTr="00941149">
        <w:tc>
          <w:tcPr>
            <w:tcW w:w="3119" w:type="dxa"/>
            <w:vAlign w:val="center"/>
          </w:tcPr>
          <w:p w14:paraId="39F86D87" w14:textId="06A90F47" w:rsidR="007B5253" w:rsidRDefault="007B5253" w:rsidP="007B5253">
            <w:pPr>
              <w:rPr>
                <w:i/>
              </w:rPr>
            </w:pPr>
            <w:proofErr w:type="spellStart"/>
            <w:r w:rsidRPr="00A20095">
              <w:rPr>
                <w:bCs/>
              </w:rPr>
              <w:t>Mundësimi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i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kryerjes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së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praktikës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profesionale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në</w:t>
            </w:r>
            <w:proofErr w:type="spellEnd"/>
            <w:r>
              <w:rPr>
                <w:bCs/>
              </w:rPr>
              <w:t xml:space="preserve"> “Bosch” - </w:t>
            </w:r>
            <w:proofErr w:type="spellStart"/>
            <w:r>
              <w:rPr>
                <w:bCs/>
              </w:rPr>
              <w:t>Gjermani</w:t>
            </w:r>
            <w:proofErr w:type="spellEnd"/>
            <w:r>
              <w:rPr>
                <w:bCs/>
              </w:rPr>
              <w:t>,</w:t>
            </w:r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për</w:t>
            </w:r>
            <w:proofErr w:type="spellEnd"/>
            <w:r w:rsidRPr="00A20095">
              <w:rPr>
                <w:bCs/>
              </w:rPr>
              <w:t xml:space="preserve"> </w:t>
            </w:r>
            <w:proofErr w:type="spellStart"/>
            <w:r w:rsidRPr="00A20095">
              <w:rPr>
                <w:bCs/>
              </w:rPr>
              <w:t>studentët</w:t>
            </w:r>
            <w:proofErr w:type="spellEnd"/>
            <w:r w:rsidRPr="00A20095">
              <w:rPr>
                <w:bCs/>
              </w:rPr>
              <w:t xml:space="preserve"> e FIEK </w:t>
            </w:r>
          </w:p>
        </w:tc>
        <w:tc>
          <w:tcPr>
            <w:tcW w:w="6804" w:type="dxa"/>
            <w:gridSpan w:val="3"/>
            <w:vAlign w:val="center"/>
          </w:tcPr>
          <w:p w14:paraId="0A8E9B3A" w14:textId="5BDAD2BE" w:rsidR="007B5253" w:rsidRDefault="007B5253" w:rsidP="007B5253">
            <w:proofErr w:type="spellStart"/>
            <w:r>
              <w:rPr>
                <w:bCs/>
              </w:rPr>
              <w:t>Koordinator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Kosovë</w:t>
            </w:r>
            <w:proofErr w:type="spellEnd"/>
            <w:r>
              <w:rPr>
                <w:bCs/>
              </w:rPr>
              <w:t xml:space="preserve">, FIEK, </w:t>
            </w:r>
            <w:r w:rsidRPr="00A20095">
              <w:rPr>
                <w:bCs/>
              </w:rPr>
              <w:t>2008-2015</w:t>
            </w:r>
          </w:p>
        </w:tc>
      </w:tr>
    </w:tbl>
    <w:p w14:paraId="4AA27529" w14:textId="77777777" w:rsidR="00504B90" w:rsidRDefault="00504B90" w:rsidP="00B61EF6">
      <w:pPr>
        <w:rPr>
          <w:b/>
          <w:bCs/>
          <w:lang w:val="en-GB"/>
        </w:rPr>
      </w:pPr>
    </w:p>
    <w:p w14:paraId="55757385" w14:textId="77777777" w:rsidR="00C65FB1" w:rsidRDefault="00C65FB1" w:rsidP="00B61EF6">
      <w:pPr>
        <w:rPr>
          <w:b/>
          <w:bCs/>
          <w:lang w:val="en-GB"/>
        </w:rPr>
      </w:pPr>
      <w:bookmarkStart w:id="2" w:name="_GoBack"/>
      <w:bookmarkEnd w:id="2"/>
    </w:p>
    <w:sectPr w:rsidR="00C6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9C46B" w14:textId="77777777" w:rsidR="00D95383" w:rsidRDefault="00D95383">
      <w:r>
        <w:separator/>
      </w:r>
    </w:p>
  </w:endnote>
  <w:endnote w:type="continuationSeparator" w:id="0">
    <w:p w14:paraId="26C067C0" w14:textId="77777777" w:rsidR="00D95383" w:rsidRDefault="00D9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03C7" w14:textId="77777777"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6BF6" w14:textId="77777777"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1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BC88DE" w14:textId="77777777"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8349" w14:textId="77777777"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C183" w14:textId="77777777" w:rsidR="00D95383" w:rsidRDefault="00D95383">
      <w:r>
        <w:separator/>
      </w:r>
    </w:p>
  </w:footnote>
  <w:footnote w:type="continuationSeparator" w:id="0">
    <w:p w14:paraId="1660C3B6" w14:textId="77777777" w:rsidR="00D95383" w:rsidRDefault="00D9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8905" w14:textId="77777777"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586F" w14:textId="77777777"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FCF3" w14:textId="77777777"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E580E"/>
    <w:rsid w:val="001063F9"/>
    <w:rsid w:val="00116582"/>
    <w:rsid w:val="001316AA"/>
    <w:rsid w:val="0015283C"/>
    <w:rsid w:val="00153C68"/>
    <w:rsid w:val="001659C8"/>
    <w:rsid w:val="001700B9"/>
    <w:rsid w:val="00170344"/>
    <w:rsid w:val="0017345F"/>
    <w:rsid w:val="00176B9A"/>
    <w:rsid w:val="00177B63"/>
    <w:rsid w:val="00177EEC"/>
    <w:rsid w:val="001B5A3C"/>
    <w:rsid w:val="001C6567"/>
    <w:rsid w:val="001D010E"/>
    <w:rsid w:val="001D58F4"/>
    <w:rsid w:val="001D6D84"/>
    <w:rsid w:val="001E1814"/>
    <w:rsid w:val="001F35B1"/>
    <w:rsid w:val="002009D3"/>
    <w:rsid w:val="0022384A"/>
    <w:rsid w:val="002448ED"/>
    <w:rsid w:val="0027661D"/>
    <w:rsid w:val="002873A3"/>
    <w:rsid w:val="002A41F4"/>
    <w:rsid w:val="002A6CD2"/>
    <w:rsid w:val="002B703F"/>
    <w:rsid w:val="002C2EF7"/>
    <w:rsid w:val="002E61F7"/>
    <w:rsid w:val="002F3542"/>
    <w:rsid w:val="002F4ACD"/>
    <w:rsid w:val="0030352E"/>
    <w:rsid w:val="0031427A"/>
    <w:rsid w:val="0031571E"/>
    <w:rsid w:val="00327F2F"/>
    <w:rsid w:val="003B2FE5"/>
    <w:rsid w:val="003B43F9"/>
    <w:rsid w:val="003F0622"/>
    <w:rsid w:val="0042322A"/>
    <w:rsid w:val="004407EB"/>
    <w:rsid w:val="00471A07"/>
    <w:rsid w:val="0047492A"/>
    <w:rsid w:val="004808FA"/>
    <w:rsid w:val="00492248"/>
    <w:rsid w:val="004A34BD"/>
    <w:rsid w:val="004B75F4"/>
    <w:rsid w:val="004C23C2"/>
    <w:rsid w:val="004D3841"/>
    <w:rsid w:val="004D59B4"/>
    <w:rsid w:val="004E0D94"/>
    <w:rsid w:val="00504269"/>
    <w:rsid w:val="00504B90"/>
    <w:rsid w:val="0053203F"/>
    <w:rsid w:val="00533C5B"/>
    <w:rsid w:val="00534230"/>
    <w:rsid w:val="005413FB"/>
    <w:rsid w:val="00553D9A"/>
    <w:rsid w:val="00555CD4"/>
    <w:rsid w:val="00556D26"/>
    <w:rsid w:val="00557848"/>
    <w:rsid w:val="00560623"/>
    <w:rsid w:val="005C3827"/>
    <w:rsid w:val="005E5DBF"/>
    <w:rsid w:val="005F39C3"/>
    <w:rsid w:val="006004D4"/>
    <w:rsid w:val="00621E0B"/>
    <w:rsid w:val="00632D8F"/>
    <w:rsid w:val="00640E07"/>
    <w:rsid w:val="006516CE"/>
    <w:rsid w:val="006627EA"/>
    <w:rsid w:val="00694288"/>
    <w:rsid w:val="00696D80"/>
    <w:rsid w:val="006A0B84"/>
    <w:rsid w:val="006A76C9"/>
    <w:rsid w:val="006D5FE0"/>
    <w:rsid w:val="006F295A"/>
    <w:rsid w:val="006F3F0F"/>
    <w:rsid w:val="006F53FF"/>
    <w:rsid w:val="00705C8C"/>
    <w:rsid w:val="00712B9F"/>
    <w:rsid w:val="00721B55"/>
    <w:rsid w:val="00764F68"/>
    <w:rsid w:val="0076779F"/>
    <w:rsid w:val="00785873"/>
    <w:rsid w:val="007A55F2"/>
    <w:rsid w:val="007B119C"/>
    <w:rsid w:val="007B5253"/>
    <w:rsid w:val="007D42F9"/>
    <w:rsid w:val="007E4824"/>
    <w:rsid w:val="007E7C3F"/>
    <w:rsid w:val="007F425E"/>
    <w:rsid w:val="007F52C8"/>
    <w:rsid w:val="0081572A"/>
    <w:rsid w:val="0082294B"/>
    <w:rsid w:val="00853C27"/>
    <w:rsid w:val="008A3950"/>
    <w:rsid w:val="008E02BF"/>
    <w:rsid w:val="008E1D9D"/>
    <w:rsid w:val="008F082D"/>
    <w:rsid w:val="008F4C5F"/>
    <w:rsid w:val="00904B07"/>
    <w:rsid w:val="0093282D"/>
    <w:rsid w:val="009761C1"/>
    <w:rsid w:val="0098266D"/>
    <w:rsid w:val="00992776"/>
    <w:rsid w:val="00996E3B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528AD"/>
    <w:rsid w:val="00B57106"/>
    <w:rsid w:val="00B61EF6"/>
    <w:rsid w:val="00BB4E71"/>
    <w:rsid w:val="00BB5302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9408B"/>
    <w:rsid w:val="00CA79F7"/>
    <w:rsid w:val="00CD4665"/>
    <w:rsid w:val="00CE019F"/>
    <w:rsid w:val="00CE40B8"/>
    <w:rsid w:val="00CF3AB8"/>
    <w:rsid w:val="00D17D37"/>
    <w:rsid w:val="00D30C65"/>
    <w:rsid w:val="00D418B2"/>
    <w:rsid w:val="00D42B12"/>
    <w:rsid w:val="00D6097F"/>
    <w:rsid w:val="00D7055E"/>
    <w:rsid w:val="00D71056"/>
    <w:rsid w:val="00D75799"/>
    <w:rsid w:val="00D931E1"/>
    <w:rsid w:val="00D95383"/>
    <w:rsid w:val="00DA02C3"/>
    <w:rsid w:val="00DD2F16"/>
    <w:rsid w:val="00E0222E"/>
    <w:rsid w:val="00E32393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A548F"/>
    <w:rsid w:val="00FA6C7C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37C05"/>
  <w15:docId w15:val="{3B8FF8F0-B405-4524-A0C1-F130506D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basedOn w:val="DefaultParagraphFont"/>
    <w:unhideWhenUsed/>
    <w:rsid w:val="007858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4F26-778F-4858-8A6C-DC684D62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9</cp:revision>
  <cp:lastPrinted>2011-03-07T09:56:00Z</cp:lastPrinted>
  <dcterms:created xsi:type="dcterms:W3CDTF">2020-01-21T15:28:00Z</dcterms:created>
  <dcterms:modified xsi:type="dcterms:W3CDTF">2020-12-10T12:10:00Z</dcterms:modified>
</cp:coreProperties>
</file>